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6D634" w14:textId="77777777" w:rsidR="007C1B91" w:rsidRPr="00260024" w:rsidRDefault="007C1B91" w:rsidP="007C1B91">
      <w:pPr>
        <w:jc w:val="center"/>
        <w:rPr>
          <w:rFonts w:ascii="Arial" w:hAnsi="Arial" w:cs="Arial"/>
          <w:sz w:val="24"/>
          <w:szCs w:val="24"/>
        </w:rPr>
      </w:pPr>
      <w:r w:rsidRPr="00260024">
        <w:rPr>
          <w:rFonts w:ascii="Arial" w:hAnsi="Arial" w:cs="Arial"/>
          <w:bCs/>
          <w:color w:val="38632C"/>
          <w:sz w:val="24"/>
          <w:szCs w:val="24"/>
        </w:rPr>
        <w:t>Chancellor’s Campus Sustainability Committee Meeting</w:t>
      </w:r>
    </w:p>
    <w:p w14:paraId="1E944343" w14:textId="77777777" w:rsidR="007C1B91" w:rsidRPr="00260024" w:rsidRDefault="00454205" w:rsidP="007C1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38632C"/>
          <w:sz w:val="24"/>
          <w:szCs w:val="24"/>
        </w:rPr>
        <w:t>Friday</w:t>
      </w:r>
      <w:r w:rsidR="007C1B91" w:rsidRPr="00260024">
        <w:rPr>
          <w:rFonts w:ascii="Arial" w:hAnsi="Arial" w:cs="Arial"/>
          <w:bCs/>
          <w:color w:val="38632C"/>
          <w:sz w:val="24"/>
          <w:szCs w:val="24"/>
        </w:rPr>
        <w:t xml:space="preserve">, </w:t>
      </w:r>
      <w:r>
        <w:rPr>
          <w:rFonts w:ascii="Arial" w:hAnsi="Arial" w:cs="Arial"/>
          <w:bCs/>
          <w:color w:val="38632C"/>
          <w:sz w:val="24"/>
          <w:szCs w:val="24"/>
        </w:rPr>
        <w:t>March 13</w:t>
      </w:r>
      <w:r w:rsidR="005D5082" w:rsidRPr="00260024">
        <w:rPr>
          <w:rFonts w:ascii="Arial" w:hAnsi="Arial" w:cs="Arial"/>
          <w:bCs/>
          <w:color w:val="38632C"/>
          <w:sz w:val="24"/>
          <w:szCs w:val="24"/>
          <w:vertAlign w:val="superscript"/>
        </w:rPr>
        <w:t>th</w:t>
      </w:r>
      <w:r w:rsidR="004D0594" w:rsidRPr="00260024">
        <w:rPr>
          <w:rFonts w:ascii="Arial" w:hAnsi="Arial" w:cs="Arial"/>
          <w:bCs/>
          <w:color w:val="38632C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38632C"/>
          <w:sz w:val="24"/>
          <w:szCs w:val="24"/>
        </w:rPr>
        <w:t>10</w:t>
      </w:r>
      <w:r w:rsidR="00827EE6" w:rsidRPr="00260024">
        <w:rPr>
          <w:rFonts w:ascii="Arial" w:hAnsi="Arial" w:cs="Arial"/>
          <w:b/>
          <w:bCs/>
          <w:color w:val="38632C"/>
          <w:sz w:val="24"/>
          <w:szCs w:val="24"/>
        </w:rPr>
        <w:t>:0</w:t>
      </w:r>
      <w:r>
        <w:rPr>
          <w:rFonts w:ascii="Arial" w:hAnsi="Arial" w:cs="Arial"/>
          <w:b/>
          <w:bCs/>
          <w:color w:val="38632C"/>
          <w:sz w:val="24"/>
          <w:szCs w:val="24"/>
        </w:rPr>
        <w:t>0-11:3</w:t>
      </w:r>
      <w:r w:rsidR="007C1B91" w:rsidRPr="00260024">
        <w:rPr>
          <w:rFonts w:ascii="Arial" w:hAnsi="Arial" w:cs="Arial"/>
          <w:b/>
          <w:bCs/>
          <w:color w:val="38632C"/>
          <w:sz w:val="24"/>
          <w:szCs w:val="24"/>
        </w:rPr>
        <w:t>0</w:t>
      </w:r>
      <w:r w:rsidR="001D7466">
        <w:rPr>
          <w:rFonts w:ascii="Arial" w:hAnsi="Arial" w:cs="Arial"/>
          <w:b/>
          <w:bCs/>
          <w:color w:val="38632C"/>
          <w:sz w:val="24"/>
          <w:szCs w:val="24"/>
        </w:rPr>
        <w:t xml:space="preserve"> A</w:t>
      </w:r>
      <w:r w:rsidR="004D0594" w:rsidRPr="00260024">
        <w:rPr>
          <w:rFonts w:ascii="Arial" w:hAnsi="Arial" w:cs="Arial"/>
          <w:b/>
          <w:bCs/>
          <w:color w:val="38632C"/>
          <w:sz w:val="24"/>
          <w:szCs w:val="24"/>
        </w:rPr>
        <w:t>M</w:t>
      </w:r>
      <w:r w:rsidR="007C1B91" w:rsidRPr="00260024">
        <w:rPr>
          <w:rFonts w:ascii="Arial" w:hAnsi="Arial" w:cs="Arial"/>
          <w:bCs/>
          <w:color w:val="38632C"/>
          <w:sz w:val="24"/>
          <w:szCs w:val="24"/>
        </w:rPr>
        <w:t xml:space="preserve"> in Cheadle </w:t>
      </w:r>
      <w:r w:rsidR="00827EE6" w:rsidRPr="00260024">
        <w:rPr>
          <w:rFonts w:ascii="Arial" w:hAnsi="Arial" w:cs="Arial"/>
          <w:bCs/>
          <w:color w:val="38632C"/>
          <w:sz w:val="24"/>
          <w:szCs w:val="24"/>
        </w:rPr>
        <w:t>5</w:t>
      </w:r>
      <w:r w:rsidR="00F8282D" w:rsidRPr="00260024">
        <w:rPr>
          <w:rFonts w:ascii="Arial" w:hAnsi="Arial" w:cs="Arial"/>
          <w:bCs/>
          <w:color w:val="38632C"/>
          <w:sz w:val="24"/>
          <w:szCs w:val="24"/>
        </w:rPr>
        <w:t>123</w:t>
      </w:r>
    </w:p>
    <w:p w14:paraId="38E527EC" w14:textId="77777777" w:rsidR="00827EE6" w:rsidRPr="0077699F" w:rsidRDefault="007C1B91" w:rsidP="007769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632C"/>
          <w:sz w:val="24"/>
          <w:szCs w:val="24"/>
        </w:rPr>
        <w:t> </w:t>
      </w:r>
    </w:p>
    <w:p w14:paraId="4A39669F" w14:textId="77777777" w:rsidR="00951659" w:rsidRDefault="00951659" w:rsidP="009516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Attendance:</w:t>
      </w:r>
    </w:p>
    <w:p w14:paraId="1722AC18" w14:textId="77777777" w:rsidR="00951659" w:rsidRPr="00C64859" w:rsidRDefault="00951659" w:rsidP="00951659">
      <w:pPr>
        <w:rPr>
          <w:rFonts w:ascii="Arial" w:hAnsi="Arial" w:cs="Arial"/>
          <w:b/>
          <w:bCs/>
        </w:rPr>
      </w:pPr>
      <w:r w:rsidRPr="00C64859">
        <w:rPr>
          <w:rFonts w:ascii="Arial" w:hAnsi="Arial" w:cs="Arial"/>
          <w:b/>
          <w:bCs/>
        </w:rPr>
        <w:t>Voting Members:</w:t>
      </w:r>
    </w:p>
    <w:p w14:paraId="2830CF64" w14:textId="11C71242" w:rsidR="00951659" w:rsidRPr="00471C12" w:rsidRDefault="00951659" w:rsidP="0095165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Pam Lombardo, Bruce Tiffney, </w:t>
      </w:r>
      <w:r w:rsidR="008C1CBC">
        <w:rPr>
          <w:rFonts w:ascii="Arial" w:hAnsi="Arial" w:cs="Arial"/>
          <w:bCs/>
        </w:rPr>
        <w:t>David Auston</w:t>
      </w:r>
      <w:r>
        <w:rPr>
          <w:rFonts w:ascii="Arial" w:hAnsi="Arial" w:cs="Arial"/>
          <w:bCs/>
        </w:rPr>
        <w:t xml:space="preserve">, Nicholas </w:t>
      </w:r>
      <w:r w:rsidR="008C1CBC">
        <w:rPr>
          <w:rFonts w:ascii="Arial" w:hAnsi="Arial" w:cs="Arial"/>
          <w:bCs/>
        </w:rPr>
        <w:t xml:space="preserve">Frey, </w:t>
      </w:r>
      <w:r>
        <w:rPr>
          <w:rFonts w:ascii="Arial" w:hAnsi="Arial" w:cs="Arial"/>
          <w:bCs/>
        </w:rPr>
        <w:t xml:space="preserve">Alex Regan, </w:t>
      </w:r>
      <w:r w:rsidRPr="00C64859">
        <w:rPr>
          <w:rFonts w:ascii="Arial" w:hAnsi="Arial" w:cs="Arial"/>
          <w:bCs/>
        </w:rPr>
        <w:t>Karly Miller, Mark Brzezinski</w:t>
      </w:r>
      <w:r>
        <w:rPr>
          <w:rFonts w:ascii="Arial" w:hAnsi="Arial" w:cs="Arial"/>
          <w:bCs/>
        </w:rPr>
        <w:t xml:space="preserve">, Roland Geyer, </w:t>
      </w:r>
      <w:r w:rsidR="008C1CBC">
        <w:rPr>
          <w:rFonts w:ascii="Arial" w:hAnsi="Arial" w:cs="Arial"/>
          <w:bCs/>
        </w:rPr>
        <w:t>Constance Penley,</w:t>
      </w:r>
      <w:r w:rsidR="0013171E">
        <w:rPr>
          <w:rFonts w:ascii="Arial" w:hAnsi="Arial" w:cs="Arial"/>
          <w:bCs/>
        </w:rPr>
        <w:t xml:space="preserve">  </w:t>
      </w:r>
      <w:r w:rsidR="0013171E" w:rsidRPr="0013171E">
        <w:rPr>
          <w:rFonts w:ascii="Arial" w:hAnsi="Arial" w:cs="Arial"/>
          <w:bCs/>
        </w:rPr>
        <w:t>Alexandra Ballinger</w:t>
      </w:r>
    </w:p>
    <w:p w14:paraId="7390EB6B" w14:textId="77777777" w:rsidR="00951659" w:rsidRPr="00951659" w:rsidRDefault="00951659" w:rsidP="00951659">
      <w:pPr>
        <w:rPr>
          <w:rFonts w:ascii="Arial" w:hAnsi="Arial" w:cs="Arial"/>
          <w:bCs/>
        </w:rPr>
      </w:pPr>
      <w:r w:rsidRPr="0079119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19A45BA3" w14:textId="77777777" w:rsidR="00951659" w:rsidRPr="00471C12" w:rsidRDefault="00951659" w:rsidP="00951659">
      <w:pPr>
        <w:rPr>
          <w:rFonts w:ascii="Arial" w:hAnsi="Arial" w:cs="Arial"/>
          <w:bCs/>
        </w:rPr>
      </w:pPr>
      <w:r w:rsidRPr="00C64859">
        <w:rPr>
          <w:rFonts w:ascii="Arial" w:hAnsi="Arial" w:cs="Arial"/>
          <w:b/>
          <w:bCs/>
        </w:rPr>
        <w:t xml:space="preserve">Absent voting members: </w:t>
      </w:r>
      <w:r>
        <w:rPr>
          <w:rFonts w:ascii="Arial" w:hAnsi="Arial" w:cs="Arial"/>
          <w:bCs/>
        </w:rPr>
        <w:t>Britt Ortiz, Mel Manalis,</w:t>
      </w:r>
      <w:r w:rsidR="008C1CBC">
        <w:rPr>
          <w:rFonts w:ascii="Arial" w:hAnsi="Arial" w:cs="Arial"/>
          <w:bCs/>
        </w:rPr>
        <w:t xml:space="preserve"> Eric Matthys, </w:t>
      </w:r>
      <w:r w:rsidR="008C1CBC" w:rsidRPr="00C64859">
        <w:rPr>
          <w:rFonts w:ascii="Arial" w:hAnsi="Arial" w:cs="Arial"/>
          <w:bCs/>
        </w:rPr>
        <w:t>Denise Stephens</w:t>
      </w:r>
      <w:r w:rsidR="008C1CBC">
        <w:rPr>
          <w:rFonts w:ascii="Arial" w:hAnsi="Arial" w:cs="Arial"/>
          <w:bCs/>
        </w:rPr>
        <w:t>, Igor Mezic</w:t>
      </w:r>
    </w:p>
    <w:p w14:paraId="515C481E" w14:textId="77777777" w:rsidR="00827EE6" w:rsidRDefault="00827EE6" w:rsidP="00827EE6">
      <w:pPr>
        <w:rPr>
          <w:rFonts w:ascii="Arial" w:hAnsi="Arial" w:cs="Arial"/>
          <w:b/>
          <w:bCs/>
        </w:rPr>
      </w:pPr>
    </w:p>
    <w:p w14:paraId="5C4780D0" w14:textId="77777777" w:rsidR="00951659" w:rsidRDefault="00951659" w:rsidP="0045420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Absent Advisory Member: </w:t>
      </w:r>
      <w:r w:rsidRPr="00951659">
        <w:rPr>
          <w:rFonts w:ascii="Arial" w:hAnsi="Arial" w:cs="Arial"/>
          <w:bCs/>
        </w:rPr>
        <w:t xml:space="preserve">Rachel A. </w:t>
      </w:r>
      <w:proofErr w:type="spellStart"/>
      <w:r w:rsidRPr="00951659">
        <w:rPr>
          <w:rFonts w:ascii="Arial" w:hAnsi="Arial" w:cs="Arial"/>
          <w:bCs/>
        </w:rPr>
        <w:t>Segalman</w:t>
      </w:r>
      <w:proofErr w:type="spellEnd"/>
      <w:r w:rsidRPr="00951659">
        <w:rPr>
          <w:rFonts w:ascii="Arial" w:hAnsi="Arial" w:cs="Arial"/>
          <w:bCs/>
        </w:rPr>
        <w:t xml:space="preserve">, Alan Heeger, </w:t>
      </w:r>
    </w:p>
    <w:p w14:paraId="3E258434" w14:textId="77777777" w:rsidR="00951659" w:rsidRDefault="00951659" w:rsidP="00454205">
      <w:pPr>
        <w:rPr>
          <w:rFonts w:ascii="Arial" w:hAnsi="Arial" w:cs="Arial"/>
          <w:bCs/>
        </w:rPr>
      </w:pPr>
    </w:p>
    <w:p w14:paraId="7B39B77E" w14:textId="0BDD1F87" w:rsidR="00951659" w:rsidRDefault="00951659" w:rsidP="00454205">
      <w:pPr>
        <w:rPr>
          <w:rFonts w:ascii="Arial" w:hAnsi="Arial" w:cs="Arial"/>
          <w:bCs/>
        </w:rPr>
      </w:pPr>
      <w:r w:rsidRPr="00C64859">
        <w:rPr>
          <w:rFonts w:ascii="Arial" w:hAnsi="Arial" w:cs="Arial"/>
          <w:b/>
          <w:bCs/>
        </w:rPr>
        <w:t xml:space="preserve">Other: </w:t>
      </w:r>
      <w:r>
        <w:rPr>
          <w:rFonts w:ascii="Arial" w:hAnsi="Arial" w:cs="Arial"/>
          <w:bCs/>
        </w:rPr>
        <w:t>Shelly Leachman, Jewel Snavely</w:t>
      </w:r>
      <w:r w:rsidR="008C1CBC">
        <w:rPr>
          <w:rFonts w:ascii="Arial" w:hAnsi="Arial" w:cs="Arial"/>
          <w:bCs/>
        </w:rPr>
        <w:t xml:space="preserve">, Kate Parkinson, Emily Wood, </w:t>
      </w:r>
      <w:r w:rsidR="008C1CBC" w:rsidRPr="00951659">
        <w:rPr>
          <w:rFonts w:ascii="Arial" w:hAnsi="Arial" w:cs="Arial"/>
          <w:bCs/>
        </w:rPr>
        <w:t>Bill Shelor</w:t>
      </w:r>
      <w:r w:rsidR="008C1CBC">
        <w:rPr>
          <w:rFonts w:ascii="Arial" w:hAnsi="Arial" w:cs="Arial"/>
          <w:bCs/>
        </w:rPr>
        <w:t xml:space="preserve">, </w:t>
      </w:r>
      <w:r w:rsidR="0013171E">
        <w:rPr>
          <w:rFonts w:ascii="Arial" w:hAnsi="Arial" w:cs="Arial"/>
          <w:bCs/>
        </w:rPr>
        <w:t xml:space="preserve">Marc </w:t>
      </w:r>
      <w:r w:rsidR="00905219">
        <w:rPr>
          <w:rFonts w:ascii="Arial" w:hAnsi="Arial" w:cs="Arial"/>
          <w:bCs/>
        </w:rPr>
        <w:t>fisher</w:t>
      </w:r>
      <w:r w:rsidR="0013171E">
        <w:rPr>
          <w:rFonts w:ascii="Arial" w:hAnsi="Arial" w:cs="Arial"/>
          <w:bCs/>
        </w:rPr>
        <w:t xml:space="preserve">, July Cohen, </w:t>
      </w:r>
      <w:r w:rsidR="0013171E" w:rsidRPr="0013171E">
        <w:rPr>
          <w:rFonts w:ascii="Arial" w:hAnsi="Arial" w:cs="Arial"/>
          <w:bCs/>
        </w:rPr>
        <w:t>Ian Creelman</w:t>
      </w:r>
      <w:r w:rsidR="0013171E">
        <w:rPr>
          <w:rFonts w:ascii="Arial" w:hAnsi="Arial" w:cs="Arial"/>
          <w:bCs/>
        </w:rPr>
        <w:t xml:space="preserve">, </w:t>
      </w:r>
      <w:r w:rsidR="0013171E" w:rsidRPr="0013171E">
        <w:rPr>
          <w:rFonts w:ascii="Arial" w:hAnsi="Arial" w:cs="Arial"/>
          <w:bCs/>
        </w:rPr>
        <w:t>Stephanie Harris</w:t>
      </w:r>
    </w:p>
    <w:p w14:paraId="6C791FEB" w14:textId="77777777" w:rsidR="0013171E" w:rsidRDefault="0013171E" w:rsidP="00454205">
      <w:pPr>
        <w:rPr>
          <w:rFonts w:ascii="Arial" w:hAnsi="Arial" w:cs="Arial"/>
          <w:b/>
          <w:bCs/>
        </w:rPr>
      </w:pPr>
    </w:p>
    <w:p w14:paraId="70414B5D" w14:textId="77777777" w:rsidR="006900C6" w:rsidRPr="00454205" w:rsidRDefault="00454205" w:rsidP="0045420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10:05-10</w:t>
      </w:r>
      <w:r w:rsidR="00F56947">
        <w:rPr>
          <w:rFonts w:ascii="Arial" w:hAnsi="Arial" w:cs="Arial"/>
          <w:b/>
          <w:bCs/>
        </w:rPr>
        <w:t>:10</w:t>
      </w:r>
      <w:r w:rsidR="007C1B91" w:rsidRPr="00F8282D">
        <w:rPr>
          <w:rFonts w:ascii="Arial" w:hAnsi="Arial" w:cs="Arial"/>
          <w:b/>
          <w:bCs/>
        </w:rPr>
        <w:t xml:space="preserve"> Announcement:</w:t>
      </w:r>
    </w:p>
    <w:p w14:paraId="13F532E3" w14:textId="48431E95" w:rsidR="00880173" w:rsidRDefault="00880173" w:rsidP="008801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UCOP visit and CSC meeting – 4/15</w:t>
      </w:r>
      <w:r w:rsidR="00891280">
        <w:rPr>
          <w:rFonts w:ascii="Arial" w:hAnsi="Arial" w:cs="Arial"/>
        </w:rPr>
        <w:t xml:space="preserve"> (Jewel)</w:t>
      </w:r>
      <w:r w:rsidR="0083238C">
        <w:rPr>
          <w:rFonts w:ascii="Arial" w:hAnsi="Arial" w:cs="Arial"/>
        </w:rPr>
        <w:t xml:space="preserve"> –</w:t>
      </w:r>
      <w:r w:rsidR="00A07BC9">
        <w:rPr>
          <w:rFonts w:ascii="Arial" w:hAnsi="Arial" w:cs="Arial"/>
        </w:rPr>
        <w:t>Is there any f</w:t>
      </w:r>
      <w:r w:rsidR="0083238C">
        <w:rPr>
          <w:rFonts w:ascii="Arial" w:hAnsi="Arial" w:cs="Arial"/>
        </w:rPr>
        <w:t xml:space="preserve">eedback </w:t>
      </w:r>
      <w:r w:rsidR="00A07BC9">
        <w:rPr>
          <w:rFonts w:ascii="Arial" w:hAnsi="Arial" w:cs="Arial"/>
        </w:rPr>
        <w:t xml:space="preserve">I should give them about topics you would like them to present on? </w:t>
      </w:r>
      <w:r w:rsidR="008C1CBC">
        <w:rPr>
          <w:rFonts w:ascii="Arial" w:hAnsi="Arial" w:cs="Arial"/>
        </w:rPr>
        <w:t xml:space="preserve">No </w:t>
      </w:r>
      <w:r w:rsidR="00B3038B">
        <w:rPr>
          <w:rFonts w:ascii="Arial" w:hAnsi="Arial" w:cs="Arial"/>
        </w:rPr>
        <w:t xml:space="preserve">input was given. </w:t>
      </w:r>
      <w:r w:rsidR="0083238C">
        <w:rPr>
          <w:rFonts w:ascii="Arial" w:hAnsi="Arial" w:cs="Arial"/>
        </w:rPr>
        <w:t xml:space="preserve"> </w:t>
      </w:r>
    </w:p>
    <w:p w14:paraId="40ADEAEF" w14:textId="742743C9" w:rsidR="00060E8B" w:rsidRPr="006900C6" w:rsidRDefault="00060E8B" w:rsidP="0088017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Amtrak surf liner to UCSB – Bill </w:t>
      </w:r>
      <w:proofErr w:type="spellStart"/>
      <w:r>
        <w:rPr>
          <w:rFonts w:ascii="Arial" w:hAnsi="Arial" w:cs="Arial"/>
        </w:rPr>
        <w:t>shelor</w:t>
      </w:r>
      <w:proofErr w:type="spellEnd"/>
      <w:r w:rsidR="008C1CBC">
        <w:rPr>
          <w:rFonts w:ascii="Arial" w:hAnsi="Arial" w:cs="Arial"/>
        </w:rPr>
        <w:t xml:space="preserve"> ----- </w:t>
      </w:r>
      <w:r w:rsidR="00A07BC9">
        <w:rPr>
          <w:rFonts w:ascii="Arial" w:hAnsi="Arial" w:cs="Arial"/>
        </w:rPr>
        <w:t xml:space="preserve">SB has </w:t>
      </w:r>
      <w:r w:rsidR="008C1CBC">
        <w:rPr>
          <w:rFonts w:ascii="Arial" w:hAnsi="Arial" w:cs="Arial"/>
        </w:rPr>
        <w:t xml:space="preserve">25 </w:t>
      </w:r>
      <w:r w:rsidR="00905219">
        <w:rPr>
          <w:rFonts w:ascii="Arial" w:hAnsi="Arial" w:cs="Arial"/>
        </w:rPr>
        <w:t>million</w:t>
      </w:r>
      <w:r w:rsidR="008C1CBC">
        <w:rPr>
          <w:rFonts w:ascii="Arial" w:hAnsi="Arial" w:cs="Arial"/>
        </w:rPr>
        <w:t xml:space="preserve"> to try to come up with a commuter rail from </w:t>
      </w:r>
      <w:r w:rsidR="00905219">
        <w:rPr>
          <w:rFonts w:ascii="Arial" w:hAnsi="Arial" w:cs="Arial"/>
        </w:rPr>
        <w:t>Ventura</w:t>
      </w:r>
      <w:r w:rsidR="00A07BC9">
        <w:rPr>
          <w:rFonts w:ascii="Arial" w:hAnsi="Arial" w:cs="Arial"/>
        </w:rPr>
        <w:t xml:space="preserve"> and they are</w:t>
      </w:r>
      <w:r w:rsidR="008C1CBC">
        <w:rPr>
          <w:rFonts w:ascii="Arial" w:hAnsi="Arial" w:cs="Arial"/>
        </w:rPr>
        <w:t xml:space="preserve"> working with Amtrak</w:t>
      </w:r>
      <w:r w:rsidR="00905219">
        <w:rPr>
          <w:rFonts w:ascii="Arial" w:hAnsi="Arial" w:cs="Arial"/>
        </w:rPr>
        <w:t xml:space="preserve"> to retime </w:t>
      </w:r>
      <w:r w:rsidR="00A07BC9">
        <w:rPr>
          <w:rFonts w:ascii="Arial" w:hAnsi="Arial" w:cs="Arial"/>
        </w:rPr>
        <w:t xml:space="preserve">the </w:t>
      </w:r>
      <w:r w:rsidR="008C1CBC">
        <w:rPr>
          <w:rFonts w:ascii="Arial" w:hAnsi="Arial" w:cs="Arial"/>
        </w:rPr>
        <w:t xml:space="preserve">surf liner to arrive </w:t>
      </w:r>
      <w:r w:rsidR="00DE402D">
        <w:rPr>
          <w:rFonts w:ascii="Arial" w:hAnsi="Arial" w:cs="Arial"/>
        </w:rPr>
        <w:t>at the appropriate times for</w:t>
      </w:r>
      <w:r w:rsidR="008C1CBC">
        <w:rPr>
          <w:rFonts w:ascii="Arial" w:hAnsi="Arial" w:cs="Arial"/>
        </w:rPr>
        <w:t xml:space="preserve"> work. </w:t>
      </w:r>
      <w:r w:rsidR="00905219">
        <w:rPr>
          <w:rFonts w:ascii="Arial" w:hAnsi="Arial" w:cs="Arial"/>
        </w:rPr>
        <w:t xml:space="preserve">Now we need to come up with </w:t>
      </w:r>
      <w:r w:rsidR="00DE402D">
        <w:rPr>
          <w:rFonts w:ascii="Arial" w:hAnsi="Arial" w:cs="Arial"/>
        </w:rPr>
        <w:t xml:space="preserve">a plan to </w:t>
      </w:r>
      <w:r w:rsidR="00905219">
        <w:rPr>
          <w:rFonts w:ascii="Arial" w:hAnsi="Arial" w:cs="Arial"/>
        </w:rPr>
        <w:t xml:space="preserve">get </w:t>
      </w:r>
      <w:r w:rsidR="00A07BC9">
        <w:rPr>
          <w:rFonts w:ascii="Arial" w:hAnsi="Arial" w:cs="Arial"/>
        </w:rPr>
        <w:t xml:space="preserve">commuters from the station to UCSB. </w:t>
      </w:r>
      <w:r w:rsidR="00905219">
        <w:rPr>
          <w:rFonts w:ascii="Arial" w:hAnsi="Arial" w:cs="Arial"/>
        </w:rPr>
        <w:t xml:space="preserve">Pam </w:t>
      </w:r>
      <w:r w:rsidR="00A07BC9">
        <w:rPr>
          <w:rFonts w:ascii="Arial" w:hAnsi="Arial" w:cs="Arial"/>
        </w:rPr>
        <w:t>offered to</w:t>
      </w:r>
      <w:r w:rsidR="00905219">
        <w:rPr>
          <w:rFonts w:ascii="Arial" w:hAnsi="Arial" w:cs="Arial"/>
        </w:rPr>
        <w:t xml:space="preserve"> help Bill Shelor out with this. </w:t>
      </w:r>
      <w:r w:rsidR="00A07BC9">
        <w:rPr>
          <w:rFonts w:ascii="Arial" w:hAnsi="Arial" w:cs="Arial"/>
        </w:rPr>
        <w:t xml:space="preserve"> </w:t>
      </w:r>
      <w:r w:rsidR="00905219" w:rsidRPr="00A07BC9">
        <w:rPr>
          <w:rFonts w:ascii="Arial" w:hAnsi="Arial" w:cs="Arial"/>
          <w:b/>
        </w:rPr>
        <w:t>Suggestion</w:t>
      </w:r>
      <w:r w:rsidR="00A07BC9" w:rsidRPr="00A07BC9">
        <w:rPr>
          <w:rFonts w:ascii="Arial" w:hAnsi="Arial" w:cs="Arial"/>
          <w:b/>
        </w:rPr>
        <w:t>s:</w:t>
      </w:r>
      <w:r w:rsidR="00A07BC9">
        <w:rPr>
          <w:rFonts w:ascii="Arial" w:hAnsi="Arial" w:cs="Arial"/>
        </w:rPr>
        <w:t xml:space="preserve"> a community </w:t>
      </w:r>
      <w:r w:rsidR="00905219">
        <w:rPr>
          <w:rFonts w:ascii="Arial" w:hAnsi="Arial" w:cs="Arial"/>
        </w:rPr>
        <w:t>bicycle project</w:t>
      </w:r>
      <w:r w:rsidR="00A07BC9">
        <w:rPr>
          <w:rFonts w:ascii="Arial" w:hAnsi="Arial" w:cs="Arial"/>
        </w:rPr>
        <w:t xml:space="preserve"> would be a great solution</w:t>
      </w:r>
      <w:r w:rsidR="00905219">
        <w:rPr>
          <w:rFonts w:ascii="Arial" w:hAnsi="Arial" w:cs="Arial"/>
        </w:rPr>
        <w:t xml:space="preserve">……… We could </w:t>
      </w:r>
      <w:r w:rsidR="00DE402D">
        <w:rPr>
          <w:rFonts w:ascii="Arial" w:hAnsi="Arial" w:cs="Arial"/>
        </w:rPr>
        <w:t xml:space="preserve">add </w:t>
      </w:r>
      <w:r w:rsidR="00905219">
        <w:rPr>
          <w:rFonts w:ascii="Arial" w:hAnsi="Arial" w:cs="Arial"/>
        </w:rPr>
        <w:t xml:space="preserve">a question in </w:t>
      </w:r>
      <w:r w:rsidR="00A07BC9">
        <w:rPr>
          <w:rFonts w:ascii="Arial" w:hAnsi="Arial" w:cs="Arial"/>
        </w:rPr>
        <w:t>the Transportation survey.</w:t>
      </w:r>
    </w:p>
    <w:p w14:paraId="6B1A9CB4" w14:textId="77777777" w:rsidR="00D5261C" w:rsidRPr="00D5261C" w:rsidRDefault="00454205" w:rsidP="00D526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10:10-10</w:t>
      </w:r>
      <w:r w:rsidR="00F56947">
        <w:rPr>
          <w:rFonts w:ascii="Arial" w:hAnsi="Arial" w:cs="Arial"/>
          <w:b/>
        </w:rPr>
        <w:t>:15</w:t>
      </w:r>
      <w:r w:rsidR="00D5261C" w:rsidRPr="00D5261C">
        <w:rPr>
          <w:rFonts w:ascii="Arial" w:hAnsi="Arial" w:cs="Arial"/>
          <w:b/>
        </w:rPr>
        <w:t xml:space="preserve"> Minutes: </w:t>
      </w:r>
    </w:p>
    <w:p w14:paraId="76FA82F9" w14:textId="77777777" w:rsidR="00D5261C" w:rsidRPr="00446448" w:rsidRDefault="00D5261C" w:rsidP="0044644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446448">
        <w:rPr>
          <w:rFonts w:ascii="Arial" w:hAnsi="Arial" w:cs="Arial"/>
        </w:rPr>
        <w:t>Review mee</w:t>
      </w:r>
      <w:r w:rsidR="005D5082" w:rsidRPr="00446448">
        <w:rPr>
          <w:rFonts w:ascii="Arial" w:hAnsi="Arial" w:cs="Arial"/>
        </w:rPr>
        <w:t xml:space="preserve">ting min. from </w:t>
      </w:r>
      <w:r w:rsidR="00454205">
        <w:rPr>
          <w:rFonts w:ascii="Arial" w:hAnsi="Arial" w:cs="Arial"/>
        </w:rPr>
        <w:t>January</w:t>
      </w:r>
      <w:r w:rsidR="00B846A5" w:rsidRPr="00446448">
        <w:rPr>
          <w:rFonts w:ascii="Arial" w:hAnsi="Arial" w:cs="Arial"/>
        </w:rPr>
        <w:t xml:space="preserve"> (</w:t>
      </w:r>
      <w:r w:rsidR="00454205">
        <w:rPr>
          <w:rFonts w:ascii="Arial" w:hAnsi="Arial" w:cs="Arial"/>
        </w:rPr>
        <w:t>Bruce</w:t>
      </w:r>
      <w:r w:rsidR="00B846A5" w:rsidRPr="00446448">
        <w:rPr>
          <w:rFonts w:ascii="Arial" w:hAnsi="Arial" w:cs="Arial"/>
        </w:rPr>
        <w:t>)</w:t>
      </w:r>
      <w:r w:rsidR="00905219">
        <w:rPr>
          <w:rFonts w:ascii="Arial" w:hAnsi="Arial" w:cs="Arial"/>
        </w:rPr>
        <w:t xml:space="preserve"> ------- Approved</w:t>
      </w:r>
    </w:p>
    <w:p w14:paraId="037F85B8" w14:textId="77777777" w:rsidR="00F8282D" w:rsidRDefault="00454205" w:rsidP="00F828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10:15-10</w:t>
      </w:r>
      <w:r w:rsidR="00260024">
        <w:rPr>
          <w:rFonts w:ascii="Arial" w:hAnsi="Arial" w:cs="Arial"/>
          <w:b/>
        </w:rPr>
        <w:t>:2</w:t>
      </w:r>
      <w:r>
        <w:rPr>
          <w:rFonts w:ascii="Arial" w:hAnsi="Arial" w:cs="Arial"/>
          <w:b/>
        </w:rPr>
        <w:t>5</w:t>
      </w:r>
      <w:r w:rsidR="00F8282D" w:rsidRPr="00F8282D">
        <w:rPr>
          <w:rFonts w:ascii="Arial" w:hAnsi="Arial" w:cs="Arial"/>
          <w:b/>
        </w:rPr>
        <w:t xml:space="preserve"> Updates:</w:t>
      </w:r>
    </w:p>
    <w:p w14:paraId="7D8C944E" w14:textId="21607999" w:rsidR="00A07BC9" w:rsidRDefault="00891280" w:rsidP="00A07BC9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891280">
        <w:rPr>
          <w:rFonts w:ascii="Arial" w:hAnsi="Arial" w:cs="Arial"/>
        </w:rPr>
        <w:t>Sustainability Budget</w:t>
      </w:r>
      <w:r>
        <w:rPr>
          <w:rFonts w:ascii="Arial" w:hAnsi="Arial" w:cs="Arial"/>
        </w:rPr>
        <w:t xml:space="preserve"> (Bruce)</w:t>
      </w:r>
      <w:r w:rsidR="00A07BC9">
        <w:rPr>
          <w:rFonts w:ascii="Arial" w:hAnsi="Arial" w:cs="Arial"/>
        </w:rPr>
        <w:t xml:space="preserve"> ----</w:t>
      </w:r>
      <w:r w:rsidR="00905219">
        <w:rPr>
          <w:rFonts w:ascii="Arial" w:hAnsi="Arial" w:cs="Arial"/>
        </w:rPr>
        <w:t xml:space="preserve">- </w:t>
      </w:r>
      <w:r w:rsidR="00A07BC9">
        <w:rPr>
          <w:rFonts w:ascii="Arial" w:hAnsi="Arial" w:cs="Arial"/>
        </w:rPr>
        <w:t xml:space="preserve">We are coming to the end of our three year budget </w:t>
      </w:r>
      <w:r w:rsidR="00DE402D">
        <w:rPr>
          <w:rFonts w:ascii="Arial" w:hAnsi="Arial" w:cs="Arial"/>
        </w:rPr>
        <w:t xml:space="preserve">that was </w:t>
      </w:r>
      <w:r w:rsidR="00A07BC9">
        <w:rPr>
          <w:rFonts w:ascii="Arial" w:hAnsi="Arial" w:cs="Arial"/>
        </w:rPr>
        <w:t xml:space="preserve">tied together </w:t>
      </w:r>
      <w:r w:rsidR="00B3038B">
        <w:rPr>
          <w:rFonts w:ascii="Arial" w:hAnsi="Arial" w:cs="Arial"/>
        </w:rPr>
        <w:t xml:space="preserve">with shoe strings </w:t>
      </w:r>
      <w:r w:rsidR="00A07BC9">
        <w:rPr>
          <w:rFonts w:ascii="Arial" w:hAnsi="Arial" w:cs="Arial"/>
        </w:rPr>
        <w:t xml:space="preserve">for sustainability.  </w:t>
      </w:r>
      <w:r w:rsidR="00905219">
        <w:rPr>
          <w:rFonts w:ascii="Arial" w:hAnsi="Arial" w:cs="Arial"/>
        </w:rPr>
        <w:t xml:space="preserve">Conversations </w:t>
      </w:r>
      <w:r w:rsidR="00A07BC9">
        <w:rPr>
          <w:rFonts w:ascii="Arial" w:hAnsi="Arial" w:cs="Arial"/>
        </w:rPr>
        <w:t xml:space="preserve">have been started </w:t>
      </w:r>
      <w:r w:rsidR="00905219">
        <w:rPr>
          <w:rFonts w:ascii="Arial" w:hAnsi="Arial" w:cs="Arial"/>
        </w:rPr>
        <w:t xml:space="preserve">with </w:t>
      </w:r>
      <w:r w:rsidR="00A07BC9">
        <w:rPr>
          <w:rFonts w:ascii="Arial" w:hAnsi="Arial" w:cs="Arial"/>
        </w:rPr>
        <w:t>the appropriate</w:t>
      </w:r>
      <w:r w:rsidR="00905219">
        <w:rPr>
          <w:rFonts w:ascii="Arial" w:hAnsi="Arial" w:cs="Arial"/>
        </w:rPr>
        <w:t xml:space="preserve"> people to get a permanent budget </w:t>
      </w:r>
      <w:r w:rsidR="00A07BC9">
        <w:rPr>
          <w:rFonts w:ascii="Arial" w:hAnsi="Arial" w:cs="Arial"/>
        </w:rPr>
        <w:t xml:space="preserve">but no one has stepped up yet. We have been funded for the next 6 months and in the meantime are working on a plan for establishing </w:t>
      </w:r>
      <w:r w:rsidR="00B3038B">
        <w:rPr>
          <w:rFonts w:ascii="Arial" w:hAnsi="Arial" w:cs="Arial"/>
        </w:rPr>
        <w:t>an</w:t>
      </w:r>
      <w:r w:rsidR="00A07BC9">
        <w:rPr>
          <w:rFonts w:ascii="Arial" w:hAnsi="Arial" w:cs="Arial"/>
        </w:rPr>
        <w:t xml:space="preserve"> office of sustainability. As budget discussions move forward we will update you. </w:t>
      </w:r>
    </w:p>
    <w:p w14:paraId="4E398FAD" w14:textId="158B9DEA" w:rsidR="00905219" w:rsidRPr="00A07BC9" w:rsidRDefault="00A07BC9" w:rsidP="00A07BC9">
      <w:pPr>
        <w:pStyle w:val="ListParagraph"/>
        <w:rPr>
          <w:rFonts w:ascii="Arial" w:hAnsi="Arial" w:cs="Arial"/>
        </w:rPr>
      </w:pPr>
      <w:r w:rsidRPr="00A07BC9">
        <w:rPr>
          <w:rFonts w:ascii="Arial" w:hAnsi="Arial" w:cs="Arial"/>
          <w:b/>
        </w:rPr>
        <w:t>Comments:</w:t>
      </w:r>
      <w:r>
        <w:rPr>
          <w:rFonts w:ascii="Arial" w:hAnsi="Arial" w:cs="Arial"/>
        </w:rPr>
        <w:t xml:space="preserve"> Now</w:t>
      </w:r>
      <w:r w:rsidR="00905219" w:rsidRPr="00A07BC9">
        <w:rPr>
          <w:rFonts w:ascii="Arial" w:hAnsi="Arial" w:cs="Arial"/>
        </w:rPr>
        <w:t xml:space="preserve"> deploying LRDP </w:t>
      </w:r>
      <w:r>
        <w:rPr>
          <w:rFonts w:ascii="Arial" w:hAnsi="Arial" w:cs="Arial"/>
        </w:rPr>
        <w:t xml:space="preserve">and this </w:t>
      </w:r>
      <w:r w:rsidR="00DE402D">
        <w:rPr>
          <w:rFonts w:ascii="Arial" w:hAnsi="Arial" w:cs="Arial"/>
        </w:rPr>
        <w:t>helps our</w:t>
      </w:r>
      <w:r w:rsidR="00905219" w:rsidRPr="00A07BC9">
        <w:rPr>
          <w:rFonts w:ascii="Arial" w:hAnsi="Arial" w:cs="Arial"/>
        </w:rPr>
        <w:t xml:space="preserve"> argument for </w:t>
      </w:r>
      <w:r w:rsidR="00DE402D">
        <w:rPr>
          <w:rFonts w:ascii="Arial" w:hAnsi="Arial" w:cs="Arial"/>
        </w:rPr>
        <w:t xml:space="preserve">a </w:t>
      </w:r>
      <w:r w:rsidR="00905219" w:rsidRPr="00A07BC9">
        <w:rPr>
          <w:rFonts w:ascii="Arial" w:hAnsi="Arial" w:cs="Arial"/>
        </w:rPr>
        <w:t>secure budget and structure.</w:t>
      </w:r>
    </w:p>
    <w:p w14:paraId="1149C3A8" w14:textId="77777777" w:rsidR="00905219" w:rsidRPr="00905219" w:rsidRDefault="00905219" w:rsidP="00905219">
      <w:pPr>
        <w:pStyle w:val="ListParagraph"/>
        <w:rPr>
          <w:rFonts w:ascii="Arial" w:hAnsi="Arial" w:cs="Arial"/>
        </w:rPr>
      </w:pPr>
    </w:p>
    <w:p w14:paraId="1B2551FD" w14:textId="0ED5697D" w:rsidR="00A07BC9" w:rsidRDefault="00513A26" w:rsidP="00A07BC9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513A26">
        <w:rPr>
          <w:rFonts w:ascii="Arial" w:hAnsi="Arial" w:cs="Arial"/>
        </w:rPr>
        <w:t>Food from the Sea</w:t>
      </w:r>
      <w:r w:rsidR="00260024">
        <w:rPr>
          <w:rFonts w:ascii="Arial" w:hAnsi="Arial" w:cs="Arial"/>
        </w:rPr>
        <w:t xml:space="preserve"> (</w:t>
      </w:r>
      <w:r w:rsidR="0093243B">
        <w:rPr>
          <w:rFonts w:ascii="Arial" w:hAnsi="Arial" w:cs="Arial"/>
        </w:rPr>
        <w:t>Katie</w:t>
      </w:r>
      <w:r w:rsidR="00260024">
        <w:rPr>
          <w:rFonts w:ascii="Arial" w:hAnsi="Arial" w:cs="Arial"/>
        </w:rPr>
        <w:t>)</w:t>
      </w:r>
      <w:r w:rsidR="00905219">
        <w:rPr>
          <w:rFonts w:ascii="Arial" w:hAnsi="Arial" w:cs="Arial"/>
        </w:rPr>
        <w:t xml:space="preserve"> ----- </w:t>
      </w:r>
      <w:r w:rsidR="00A07BC9">
        <w:rPr>
          <w:rFonts w:ascii="Arial" w:hAnsi="Arial" w:cs="Arial"/>
        </w:rPr>
        <w:t>We p</w:t>
      </w:r>
      <w:r w:rsidR="00905219">
        <w:rPr>
          <w:rFonts w:ascii="Arial" w:hAnsi="Arial" w:cs="Arial"/>
        </w:rPr>
        <w:t xml:space="preserve">artnered with Chris Costello </w:t>
      </w:r>
      <w:r w:rsidR="00A07BC9">
        <w:rPr>
          <w:rFonts w:ascii="Arial" w:hAnsi="Arial" w:cs="Arial"/>
        </w:rPr>
        <w:t>to host a</w:t>
      </w:r>
      <w:r w:rsidR="00905219">
        <w:rPr>
          <w:rFonts w:ascii="Arial" w:hAnsi="Arial" w:cs="Arial"/>
        </w:rPr>
        <w:t xml:space="preserve"> 2 day conference </w:t>
      </w:r>
      <w:r w:rsidR="00DE402D">
        <w:rPr>
          <w:rFonts w:ascii="Arial" w:hAnsi="Arial" w:cs="Arial"/>
        </w:rPr>
        <w:t xml:space="preserve">that brought in around </w:t>
      </w:r>
      <w:r w:rsidR="00905219">
        <w:rPr>
          <w:rFonts w:ascii="Arial" w:hAnsi="Arial" w:cs="Arial"/>
        </w:rPr>
        <w:t xml:space="preserve">60 </w:t>
      </w:r>
      <w:r w:rsidR="00B3038B">
        <w:rPr>
          <w:rFonts w:ascii="Arial" w:hAnsi="Arial" w:cs="Arial"/>
        </w:rPr>
        <w:t>attendees</w:t>
      </w:r>
      <w:r w:rsidR="00905219">
        <w:rPr>
          <w:rFonts w:ascii="Arial" w:hAnsi="Arial" w:cs="Arial"/>
        </w:rPr>
        <w:t xml:space="preserve">. </w:t>
      </w:r>
      <w:r w:rsidR="00A07BC9">
        <w:rPr>
          <w:rFonts w:ascii="Arial" w:hAnsi="Arial" w:cs="Arial"/>
        </w:rPr>
        <w:t>We had presentation throughout the</w:t>
      </w:r>
      <w:r w:rsidR="00B3038B">
        <w:rPr>
          <w:rFonts w:ascii="Arial" w:hAnsi="Arial" w:cs="Arial"/>
        </w:rPr>
        <w:t xml:space="preserve"> day from UC faculty researcher</w:t>
      </w:r>
      <w:r w:rsidR="00DE402D">
        <w:rPr>
          <w:rFonts w:ascii="Arial" w:hAnsi="Arial" w:cs="Arial"/>
        </w:rPr>
        <w:t>s</w:t>
      </w:r>
      <w:r w:rsidR="00B3038B">
        <w:rPr>
          <w:rFonts w:ascii="Arial" w:hAnsi="Arial" w:cs="Arial"/>
        </w:rPr>
        <w:t>, which were received very well. We</w:t>
      </w:r>
      <w:r w:rsidR="00A07BC9">
        <w:rPr>
          <w:rFonts w:ascii="Arial" w:hAnsi="Arial" w:cs="Arial"/>
        </w:rPr>
        <w:t xml:space="preserve"> also had </w:t>
      </w:r>
      <w:r w:rsidR="00905219">
        <w:rPr>
          <w:rFonts w:ascii="Arial" w:hAnsi="Arial" w:cs="Arial"/>
        </w:rPr>
        <w:t>Light</w:t>
      </w:r>
      <w:r w:rsidR="00A07BC9">
        <w:rPr>
          <w:rFonts w:ascii="Arial" w:hAnsi="Arial" w:cs="Arial"/>
        </w:rPr>
        <w:t>n</w:t>
      </w:r>
      <w:r w:rsidR="00905219">
        <w:rPr>
          <w:rFonts w:ascii="Arial" w:hAnsi="Arial" w:cs="Arial"/>
        </w:rPr>
        <w:t xml:space="preserve">ing </w:t>
      </w:r>
      <w:r w:rsidR="00A07BC9">
        <w:rPr>
          <w:rFonts w:ascii="Arial" w:hAnsi="Arial" w:cs="Arial"/>
        </w:rPr>
        <w:t>t</w:t>
      </w:r>
      <w:r w:rsidR="00905219">
        <w:rPr>
          <w:rFonts w:ascii="Arial" w:hAnsi="Arial" w:cs="Arial"/>
        </w:rPr>
        <w:t xml:space="preserve">alks at the end of the day to </w:t>
      </w:r>
      <w:r w:rsidR="00A07BC9">
        <w:rPr>
          <w:rFonts w:ascii="Arial" w:hAnsi="Arial" w:cs="Arial"/>
        </w:rPr>
        <w:t>hear</w:t>
      </w:r>
      <w:r w:rsidR="00905219">
        <w:rPr>
          <w:rFonts w:ascii="Arial" w:hAnsi="Arial" w:cs="Arial"/>
        </w:rPr>
        <w:t xml:space="preserve"> </w:t>
      </w:r>
      <w:r w:rsidR="00B3038B">
        <w:rPr>
          <w:rFonts w:ascii="Arial" w:hAnsi="Arial" w:cs="Arial"/>
        </w:rPr>
        <w:t xml:space="preserve">from </w:t>
      </w:r>
      <w:r w:rsidR="00905219">
        <w:rPr>
          <w:rFonts w:ascii="Arial" w:hAnsi="Arial" w:cs="Arial"/>
        </w:rPr>
        <w:t>community</w:t>
      </w:r>
      <w:r w:rsidR="00B3038B">
        <w:rPr>
          <w:rFonts w:ascii="Arial" w:hAnsi="Arial" w:cs="Arial"/>
        </w:rPr>
        <w:t xml:space="preserve"> members</w:t>
      </w:r>
      <w:r w:rsidR="00905219">
        <w:rPr>
          <w:rFonts w:ascii="Arial" w:hAnsi="Arial" w:cs="Arial"/>
        </w:rPr>
        <w:t xml:space="preserve">. </w:t>
      </w:r>
      <w:r w:rsidR="00A07BC9">
        <w:rPr>
          <w:rFonts w:ascii="Arial" w:hAnsi="Arial" w:cs="Arial"/>
        </w:rPr>
        <w:t>The s</w:t>
      </w:r>
      <w:r w:rsidR="00905219">
        <w:rPr>
          <w:rFonts w:ascii="Arial" w:hAnsi="Arial" w:cs="Arial"/>
        </w:rPr>
        <w:t xml:space="preserve">econd day </w:t>
      </w:r>
      <w:r w:rsidR="00A07BC9">
        <w:rPr>
          <w:rFonts w:ascii="Arial" w:hAnsi="Arial" w:cs="Arial"/>
        </w:rPr>
        <w:t xml:space="preserve">we </w:t>
      </w:r>
      <w:r w:rsidR="00905219">
        <w:rPr>
          <w:rFonts w:ascii="Arial" w:hAnsi="Arial" w:cs="Arial"/>
        </w:rPr>
        <w:t xml:space="preserve">had 17 </w:t>
      </w:r>
      <w:r w:rsidR="00B3038B">
        <w:rPr>
          <w:rFonts w:ascii="Arial" w:hAnsi="Arial" w:cs="Arial"/>
        </w:rPr>
        <w:t>Researchers f</w:t>
      </w:r>
      <w:r w:rsidR="00A07BC9">
        <w:rPr>
          <w:rFonts w:ascii="Arial" w:hAnsi="Arial" w:cs="Arial"/>
        </w:rPr>
        <w:t>rom across the UC system join</w:t>
      </w:r>
      <w:r w:rsidR="00B3038B">
        <w:rPr>
          <w:rFonts w:ascii="Arial" w:hAnsi="Arial" w:cs="Arial"/>
        </w:rPr>
        <w:t>ed</w:t>
      </w:r>
      <w:r w:rsidR="00A07BC9">
        <w:rPr>
          <w:rFonts w:ascii="Arial" w:hAnsi="Arial" w:cs="Arial"/>
        </w:rPr>
        <w:t xml:space="preserve"> us to explore </w:t>
      </w:r>
      <w:r w:rsidR="00DE402D">
        <w:rPr>
          <w:rFonts w:ascii="Arial" w:hAnsi="Arial" w:cs="Arial"/>
        </w:rPr>
        <w:t>potential collaboration.</w:t>
      </w:r>
      <w:r w:rsidR="00905219">
        <w:rPr>
          <w:rFonts w:ascii="Arial" w:hAnsi="Arial" w:cs="Arial"/>
        </w:rPr>
        <w:t xml:space="preserve"> </w:t>
      </w:r>
      <w:r w:rsidR="00B3038B">
        <w:rPr>
          <w:rFonts w:ascii="Arial" w:hAnsi="Arial" w:cs="Arial"/>
        </w:rPr>
        <w:t xml:space="preserve">The goal of the group is to </w:t>
      </w:r>
      <w:r w:rsidR="00905219">
        <w:rPr>
          <w:rFonts w:ascii="Arial" w:hAnsi="Arial" w:cs="Arial"/>
        </w:rPr>
        <w:t xml:space="preserve">come up with </w:t>
      </w:r>
      <w:r w:rsidR="00A07BC9">
        <w:rPr>
          <w:rFonts w:ascii="Arial" w:hAnsi="Arial" w:cs="Arial"/>
        </w:rPr>
        <w:t xml:space="preserve">a </w:t>
      </w:r>
      <w:r w:rsidR="00B3038B">
        <w:rPr>
          <w:rFonts w:ascii="Arial" w:hAnsi="Arial" w:cs="Arial"/>
        </w:rPr>
        <w:t>published paper and grant proposal for</w:t>
      </w:r>
      <w:r w:rsidR="00DE402D">
        <w:rPr>
          <w:rFonts w:ascii="Arial" w:hAnsi="Arial" w:cs="Arial"/>
        </w:rPr>
        <w:t xml:space="preserve"> </w:t>
      </w:r>
      <w:r w:rsidR="00B3038B">
        <w:rPr>
          <w:rFonts w:ascii="Arial" w:hAnsi="Arial" w:cs="Arial"/>
        </w:rPr>
        <w:t xml:space="preserve"> </w:t>
      </w:r>
      <w:r w:rsidR="00905219">
        <w:rPr>
          <w:rFonts w:ascii="Arial" w:hAnsi="Arial" w:cs="Arial"/>
        </w:rPr>
        <w:t>research collaborations</w:t>
      </w:r>
      <w:r w:rsidR="00A07BC9">
        <w:rPr>
          <w:rFonts w:ascii="Arial" w:hAnsi="Arial" w:cs="Arial"/>
        </w:rPr>
        <w:t xml:space="preserve"> (Did get $100,000 for this)</w:t>
      </w:r>
    </w:p>
    <w:p w14:paraId="55E3B568" w14:textId="1E789076" w:rsidR="00903958" w:rsidRDefault="00905219" w:rsidP="00A07BC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Everyone is very motivated to move forward and </w:t>
      </w:r>
      <w:r w:rsidR="00B3038B">
        <w:rPr>
          <w:rFonts w:ascii="Arial" w:hAnsi="Arial" w:cs="Arial"/>
        </w:rPr>
        <w:t>we will be meeting again in</w:t>
      </w:r>
      <w:r>
        <w:rPr>
          <w:rFonts w:ascii="Arial" w:hAnsi="Arial" w:cs="Arial"/>
        </w:rPr>
        <w:t xml:space="preserve"> September.</w:t>
      </w:r>
    </w:p>
    <w:p w14:paraId="1BB34B86" w14:textId="77777777" w:rsidR="00905219" w:rsidRPr="00905219" w:rsidRDefault="00905219" w:rsidP="00905219">
      <w:pPr>
        <w:ind w:left="360"/>
        <w:rPr>
          <w:rFonts w:ascii="Arial" w:hAnsi="Arial" w:cs="Arial"/>
        </w:rPr>
      </w:pPr>
    </w:p>
    <w:p w14:paraId="48650701" w14:textId="2C3C9C94" w:rsidR="007833CC" w:rsidRDefault="00454205" w:rsidP="007833C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Climate Leadership council meeting (David)</w:t>
      </w:r>
      <w:r w:rsidR="00905219">
        <w:rPr>
          <w:rFonts w:ascii="Arial" w:hAnsi="Arial" w:cs="Arial"/>
        </w:rPr>
        <w:t xml:space="preserve"> ------ </w:t>
      </w:r>
      <w:r w:rsidR="00967131">
        <w:rPr>
          <w:rFonts w:ascii="Arial" w:hAnsi="Arial" w:cs="Arial"/>
        </w:rPr>
        <w:t>Janet has g</w:t>
      </w:r>
      <w:r w:rsidR="00905219">
        <w:rPr>
          <w:rFonts w:ascii="Arial" w:hAnsi="Arial" w:cs="Arial"/>
        </w:rPr>
        <w:t xml:space="preserve">iven us </w:t>
      </w:r>
      <w:r w:rsidR="007833CC">
        <w:rPr>
          <w:rFonts w:ascii="Arial" w:hAnsi="Arial" w:cs="Arial"/>
        </w:rPr>
        <w:t xml:space="preserve">$200,000 </w:t>
      </w:r>
      <w:r w:rsidR="00905219">
        <w:rPr>
          <w:rFonts w:ascii="Arial" w:hAnsi="Arial" w:cs="Arial"/>
        </w:rPr>
        <w:t xml:space="preserve">dollars to develop </w:t>
      </w:r>
      <w:r w:rsidR="00B3038B">
        <w:rPr>
          <w:rFonts w:ascii="Arial" w:hAnsi="Arial" w:cs="Arial"/>
        </w:rPr>
        <w:t xml:space="preserve">a </w:t>
      </w:r>
      <w:r w:rsidR="00905219">
        <w:rPr>
          <w:rFonts w:ascii="Arial" w:hAnsi="Arial" w:cs="Arial"/>
        </w:rPr>
        <w:t xml:space="preserve">data base for energy efficiency </w:t>
      </w:r>
      <w:r w:rsidR="007833CC">
        <w:rPr>
          <w:rFonts w:ascii="Arial" w:hAnsi="Arial" w:cs="Arial"/>
        </w:rPr>
        <w:t>projects</w:t>
      </w:r>
      <w:r w:rsidR="00B3038B">
        <w:rPr>
          <w:rFonts w:ascii="Arial" w:hAnsi="Arial" w:cs="Arial"/>
        </w:rPr>
        <w:t xml:space="preserve">, </w:t>
      </w:r>
      <w:r w:rsidR="00905219">
        <w:rPr>
          <w:rFonts w:ascii="Arial" w:hAnsi="Arial" w:cs="Arial"/>
        </w:rPr>
        <w:t>$20,000 for conference in fall with ten campuses and three national labs</w:t>
      </w:r>
      <w:r w:rsidR="00B3038B">
        <w:rPr>
          <w:rFonts w:ascii="Arial" w:hAnsi="Arial" w:cs="Arial"/>
        </w:rPr>
        <w:t>,</w:t>
      </w:r>
      <w:r w:rsidR="007833CC">
        <w:rPr>
          <w:rFonts w:ascii="Arial" w:hAnsi="Arial" w:cs="Arial"/>
        </w:rPr>
        <w:t xml:space="preserve"> </w:t>
      </w:r>
      <w:r w:rsidR="00DE402D">
        <w:rPr>
          <w:rFonts w:ascii="Arial" w:hAnsi="Arial" w:cs="Arial"/>
        </w:rPr>
        <w:t xml:space="preserve">and </w:t>
      </w:r>
      <w:r w:rsidR="007833CC">
        <w:rPr>
          <w:rFonts w:ascii="Arial" w:hAnsi="Arial" w:cs="Arial"/>
        </w:rPr>
        <w:t xml:space="preserve">$5,000 for </w:t>
      </w:r>
      <w:r w:rsidR="00B3038B">
        <w:rPr>
          <w:rFonts w:ascii="Arial" w:hAnsi="Arial" w:cs="Arial"/>
        </w:rPr>
        <w:t xml:space="preserve">a </w:t>
      </w:r>
      <w:r w:rsidR="007833CC">
        <w:rPr>
          <w:rFonts w:ascii="Arial" w:hAnsi="Arial" w:cs="Arial"/>
        </w:rPr>
        <w:t xml:space="preserve">workshop on </w:t>
      </w:r>
      <w:r w:rsidR="00B3038B">
        <w:rPr>
          <w:rFonts w:ascii="Arial" w:hAnsi="Arial" w:cs="Arial"/>
        </w:rPr>
        <w:t xml:space="preserve">the </w:t>
      </w:r>
      <w:r w:rsidR="007833CC">
        <w:rPr>
          <w:rFonts w:ascii="Arial" w:hAnsi="Arial" w:cs="Arial"/>
        </w:rPr>
        <w:t>water energy nexus with the department of energy that will be held at Irvine</w:t>
      </w:r>
      <w:r w:rsidR="00B3038B">
        <w:rPr>
          <w:rFonts w:ascii="Arial" w:hAnsi="Arial" w:cs="Arial"/>
        </w:rPr>
        <w:t xml:space="preserve">. The conference will focus on </w:t>
      </w:r>
      <w:r w:rsidR="007833CC">
        <w:rPr>
          <w:rFonts w:ascii="Arial" w:hAnsi="Arial" w:cs="Arial"/>
        </w:rPr>
        <w:t>how energy and water departments can wo</w:t>
      </w:r>
      <w:r w:rsidR="00B3038B">
        <w:rPr>
          <w:rFonts w:ascii="Arial" w:hAnsi="Arial" w:cs="Arial"/>
        </w:rPr>
        <w:t>rk together to achieve savings. She also has provided</w:t>
      </w:r>
      <w:r w:rsidR="007833CC">
        <w:rPr>
          <w:rFonts w:ascii="Arial" w:hAnsi="Arial" w:cs="Arial"/>
        </w:rPr>
        <w:t xml:space="preserve"> funding for interns that have joined our team.    At end of </w:t>
      </w:r>
      <w:r w:rsidR="00B3038B">
        <w:rPr>
          <w:rFonts w:ascii="Arial" w:hAnsi="Arial" w:cs="Arial"/>
        </w:rPr>
        <w:t xml:space="preserve">the </w:t>
      </w:r>
      <w:r w:rsidR="007833CC">
        <w:rPr>
          <w:rFonts w:ascii="Arial" w:hAnsi="Arial" w:cs="Arial"/>
        </w:rPr>
        <w:t>dinner she said tell me what you need</w:t>
      </w:r>
      <w:r w:rsidR="00B3038B">
        <w:rPr>
          <w:rFonts w:ascii="Arial" w:hAnsi="Arial" w:cs="Arial"/>
        </w:rPr>
        <w:t>,</w:t>
      </w:r>
      <w:r w:rsidR="007833CC">
        <w:rPr>
          <w:rFonts w:ascii="Arial" w:hAnsi="Arial" w:cs="Arial"/>
        </w:rPr>
        <w:t xml:space="preserve"> so we are working on more proposals.   </w:t>
      </w:r>
    </w:p>
    <w:p w14:paraId="66CA9B76" w14:textId="77777777" w:rsidR="007833CC" w:rsidRPr="007833CC" w:rsidRDefault="007833CC" w:rsidP="007833CC">
      <w:pPr>
        <w:rPr>
          <w:rFonts w:ascii="Arial" w:hAnsi="Arial" w:cs="Arial"/>
        </w:rPr>
      </w:pPr>
    </w:p>
    <w:p w14:paraId="05BADF81" w14:textId="2C4FAE23" w:rsidR="00891280" w:rsidRPr="00B3038B" w:rsidRDefault="00891280" w:rsidP="00B3038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CHESC best practice award submittals </w:t>
      </w:r>
      <w:r w:rsidR="0093243B">
        <w:rPr>
          <w:rFonts w:ascii="Arial" w:hAnsi="Arial" w:cs="Arial"/>
        </w:rPr>
        <w:t xml:space="preserve">due </w:t>
      </w:r>
      <w:r>
        <w:rPr>
          <w:rFonts w:ascii="Arial" w:hAnsi="Arial" w:cs="Arial"/>
        </w:rPr>
        <w:t>(Katie)</w:t>
      </w:r>
      <w:r w:rsidR="007833CC">
        <w:rPr>
          <w:rFonts w:ascii="Arial" w:hAnsi="Arial" w:cs="Arial"/>
        </w:rPr>
        <w:t xml:space="preserve"> -------- Due on March 20</w:t>
      </w:r>
      <w:r w:rsidR="007833CC" w:rsidRPr="007833CC">
        <w:rPr>
          <w:rFonts w:ascii="Arial" w:hAnsi="Arial" w:cs="Arial"/>
          <w:vertAlign w:val="superscript"/>
        </w:rPr>
        <w:t>th</w:t>
      </w:r>
      <w:r w:rsidR="00B3038B">
        <w:rPr>
          <w:rFonts w:ascii="Arial" w:hAnsi="Arial" w:cs="Arial"/>
        </w:rPr>
        <w:t>. We have reached out to k</w:t>
      </w:r>
      <w:r w:rsidR="007833CC" w:rsidRPr="00B3038B">
        <w:rPr>
          <w:rFonts w:ascii="Arial" w:hAnsi="Arial" w:cs="Arial"/>
        </w:rPr>
        <w:t>ey campus stakeholder</w:t>
      </w:r>
      <w:r w:rsidR="00B3038B">
        <w:rPr>
          <w:rFonts w:ascii="Arial" w:hAnsi="Arial" w:cs="Arial"/>
        </w:rPr>
        <w:t xml:space="preserve">s to put applications together which </w:t>
      </w:r>
      <w:r w:rsidR="007833CC" w:rsidRPr="00B3038B">
        <w:rPr>
          <w:rFonts w:ascii="Arial" w:hAnsi="Arial" w:cs="Arial"/>
        </w:rPr>
        <w:t xml:space="preserve">are awarded by UCOP and given out at CHESC. </w:t>
      </w:r>
      <w:r w:rsidR="00B3038B">
        <w:rPr>
          <w:rFonts w:ascii="Arial" w:hAnsi="Arial" w:cs="Arial"/>
        </w:rPr>
        <w:t>It is l</w:t>
      </w:r>
      <w:r w:rsidR="007833CC" w:rsidRPr="00B3038B">
        <w:rPr>
          <w:rFonts w:ascii="Arial" w:hAnsi="Arial" w:cs="Arial"/>
        </w:rPr>
        <w:t xml:space="preserve">ikely that </w:t>
      </w:r>
      <w:r w:rsidR="00DE402D">
        <w:rPr>
          <w:rFonts w:ascii="Arial" w:hAnsi="Arial" w:cs="Arial"/>
        </w:rPr>
        <w:t xml:space="preserve">the </w:t>
      </w:r>
      <w:r w:rsidR="007833CC" w:rsidRPr="00B3038B">
        <w:rPr>
          <w:rFonts w:ascii="Arial" w:hAnsi="Arial" w:cs="Arial"/>
        </w:rPr>
        <w:t xml:space="preserve">president will be at the event.   </w:t>
      </w:r>
    </w:p>
    <w:p w14:paraId="6D1CFEF9" w14:textId="77777777" w:rsidR="007C1B91" w:rsidRDefault="00454205" w:rsidP="005D508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10:25-11:00</w:t>
      </w:r>
      <w:r w:rsidR="007C1B91" w:rsidRPr="005D5082">
        <w:rPr>
          <w:rFonts w:ascii="Arial" w:hAnsi="Arial" w:cs="Arial"/>
          <w:b/>
          <w:bCs/>
        </w:rPr>
        <w:t xml:space="preserve"> Presentations/Discussion:</w:t>
      </w:r>
      <w:r w:rsidR="007C1B91" w:rsidRPr="005D5082">
        <w:rPr>
          <w:rFonts w:ascii="Arial" w:hAnsi="Arial" w:cs="Arial"/>
        </w:rPr>
        <w:t xml:space="preserve"> </w:t>
      </w:r>
    </w:p>
    <w:p w14:paraId="38A35136" w14:textId="7C25B71B" w:rsidR="00E76937" w:rsidRDefault="00E94844" w:rsidP="00D94504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94844">
        <w:rPr>
          <w:rFonts w:ascii="Arial" w:hAnsi="Arial" w:cs="Arial"/>
        </w:rPr>
        <w:t>Kate Par</w:t>
      </w:r>
      <w:r w:rsidR="007833CC">
        <w:rPr>
          <w:rFonts w:ascii="Arial" w:hAnsi="Arial" w:cs="Arial"/>
        </w:rPr>
        <w:t xml:space="preserve">kinson and Emily Wood </w:t>
      </w:r>
      <w:r w:rsidRPr="00E94844">
        <w:rPr>
          <w:rFonts w:ascii="Arial" w:hAnsi="Arial" w:cs="Arial"/>
        </w:rPr>
        <w:t>UC Global Food initiative Fellows</w:t>
      </w:r>
      <w:r w:rsidR="007833CC">
        <w:rPr>
          <w:rFonts w:ascii="Arial" w:hAnsi="Arial" w:cs="Arial"/>
        </w:rPr>
        <w:t xml:space="preserve"> are working on</w:t>
      </w:r>
      <w:r w:rsidR="00B3038B">
        <w:rPr>
          <w:rFonts w:ascii="Arial" w:hAnsi="Arial" w:cs="Arial"/>
        </w:rPr>
        <w:t xml:space="preserve"> a project focused on reducing food waste in the dining halls. </w:t>
      </w:r>
      <w:r w:rsidR="00D94504">
        <w:rPr>
          <w:rFonts w:ascii="Arial" w:hAnsi="Arial" w:cs="Arial"/>
        </w:rPr>
        <w:t xml:space="preserve">The project uses </w:t>
      </w:r>
      <w:r w:rsidR="007833CC" w:rsidRPr="00D94504">
        <w:rPr>
          <w:rFonts w:ascii="Arial" w:hAnsi="Arial" w:cs="Arial"/>
        </w:rPr>
        <w:t>behavioral psychology to try to determine</w:t>
      </w:r>
      <w:r w:rsidR="00D94504">
        <w:rPr>
          <w:rFonts w:ascii="Arial" w:hAnsi="Arial" w:cs="Arial"/>
        </w:rPr>
        <w:t xml:space="preserve"> the best message for change. The project will look at Food waste during the brunch periods at DLG and Portola. They a</w:t>
      </w:r>
      <w:r w:rsidR="00DE402D">
        <w:rPr>
          <w:rFonts w:ascii="Arial" w:hAnsi="Arial" w:cs="Arial"/>
        </w:rPr>
        <w:t xml:space="preserve">re currently in the process of </w:t>
      </w:r>
      <w:r w:rsidR="00E76937" w:rsidRPr="00D94504">
        <w:rPr>
          <w:rFonts w:ascii="Arial" w:hAnsi="Arial" w:cs="Arial"/>
        </w:rPr>
        <w:t xml:space="preserve">developing the </w:t>
      </w:r>
      <w:r w:rsidR="00D94504">
        <w:rPr>
          <w:rFonts w:ascii="Arial" w:hAnsi="Arial" w:cs="Arial"/>
        </w:rPr>
        <w:t xml:space="preserve">baseline weight for food waste and in </w:t>
      </w:r>
      <w:r w:rsidR="00E76937">
        <w:rPr>
          <w:rFonts w:ascii="Arial" w:hAnsi="Arial" w:cs="Arial"/>
        </w:rPr>
        <w:t xml:space="preserve">Spring Quarter </w:t>
      </w:r>
      <w:r w:rsidR="00D94504">
        <w:rPr>
          <w:rFonts w:ascii="Arial" w:hAnsi="Arial" w:cs="Arial"/>
        </w:rPr>
        <w:t xml:space="preserve">they </w:t>
      </w:r>
      <w:r w:rsidR="00E76937">
        <w:rPr>
          <w:rFonts w:ascii="Arial" w:hAnsi="Arial" w:cs="Arial"/>
        </w:rPr>
        <w:t xml:space="preserve">will start </w:t>
      </w:r>
      <w:r w:rsidR="00D94504">
        <w:rPr>
          <w:rFonts w:ascii="Arial" w:hAnsi="Arial" w:cs="Arial"/>
        </w:rPr>
        <w:t>using messaging</w:t>
      </w:r>
      <w:r w:rsidR="00DE402D">
        <w:rPr>
          <w:rFonts w:ascii="Arial" w:hAnsi="Arial" w:cs="Arial"/>
        </w:rPr>
        <w:t>,</w:t>
      </w:r>
      <w:r w:rsidR="00D94504">
        <w:rPr>
          <w:rFonts w:ascii="Arial" w:hAnsi="Arial" w:cs="Arial"/>
        </w:rPr>
        <w:t xml:space="preserve"> and </w:t>
      </w:r>
      <w:r w:rsidR="00DE402D">
        <w:rPr>
          <w:rFonts w:ascii="Arial" w:hAnsi="Arial" w:cs="Arial"/>
        </w:rPr>
        <w:t xml:space="preserve">will </w:t>
      </w:r>
      <w:r w:rsidR="00D94504">
        <w:rPr>
          <w:rFonts w:ascii="Arial" w:hAnsi="Arial" w:cs="Arial"/>
        </w:rPr>
        <w:t>measur</w:t>
      </w:r>
      <w:r w:rsidR="00DE402D">
        <w:rPr>
          <w:rFonts w:ascii="Arial" w:hAnsi="Arial" w:cs="Arial"/>
        </w:rPr>
        <w:t>e</w:t>
      </w:r>
      <w:r w:rsidR="00D94504">
        <w:rPr>
          <w:rFonts w:ascii="Arial" w:hAnsi="Arial" w:cs="Arial"/>
        </w:rPr>
        <w:t xml:space="preserve"> the effects on post-consumer waste. </w:t>
      </w:r>
    </w:p>
    <w:p w14:paraId="07A43EE3" w14:textId="2082B868" w:rsidR="00E76937" w:rsidRPr="00D94504" w:rsidRDefault="00D94504" w:rsidP="00D9450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Signage: </w:t>
      </w:r>
      <w:r w:rsidR="00E76937" w:rsidRPr="00D94504">
        <w:rPr>
          <w:rFonts w:ascii="Arial" w:hAnsi="Arial" w:cs="Arial"/>
        </w:rPr>
        <w:t>Done several walkthroughs and will h</w:t>
      </w:r>
      <w:r w:rsidR="00DE402D">
        <w:rPr>
          <w:rFonts w:ascii="Arial" w:hAnsi="Arial" w:cs="Arial"/>
        </w:rPr>
        <w:t>ave 8 signs with p</w:t>
      </w:r>
      <w:r w:rsidR="00E76937" w:rsidRPr="00D94504">
        <w:rPr>
          <w:rFonts w:ascii="Arial" w:hAnsi="Arial" w:cs="Arial"/>
        </w:rPr>
        <w:t xml:space="preserve">ermanent message around plate return….. </w:t>
      </w:r>
    </w:p>
    <w:p w14:paraId="430D3AA5" w14:textId="77777777" w:rsidR="00E76937" w:rsidRPr="009F1C13" w:rsidRDefault="00E76937" w:rsidP="007833CC">
      <w:pPr>
        <w:pStyle w:val="ListParagraph"/>
        <w:rPr>
          <w:rFonts w:ascii="Arial" w:hAnsi="Arial" w:cs="Arial"/>
          <w:b/>
        </w:rPr>
      </w:pPr>
    </w:p>
    <w:p w14:paraId="1634ACCA" w14:textId="7DD56D96" w:rsidR="00D94504" w:rsidRPr="009F1C13" w:rsidRDefault="00D94504" w:rsidP="007833CC">
      <w:pPr>
        <w:pStyle w:val="ListParagraph"/>
        <w:rPr>
          <w:rFonts w:ascii="Arial" w:hAnsi="Arial" w:cs="Arial"/>
          <w:b/>
        </w:rPr>
      </w:pPr>
      <w:r w:rsidRPr="009F1C13">
        <w:rPr>
          <w:rFonts w:ascii="Arial" w:hAnsi="Arial" w:cs="Arial"/>
          <w:b/>
        </w:rPr>
        <w:t xml:space="preserve">Discussion/questions: </w:t>
      </w:r>
    </w:p>
    <w:p w14:paraId="6D8F9DE9" w14:textId="40B0F3B9" w:rsidR="00E76937" w:rsidRDefault="00E76937" w:rsidP="007833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Does it make sense to set it up as a competition? We had thought about this but decided to keep it s</w:t>
      </w:r>
      <w:r w:rsidR="00D94504">
        <w:rPr>
          <w:rFonts w:ascii="Arial" w:hAnsi="Arial" w:cs="Arial"/>
        </w:rPr>
        <w:t>imple to really focus on messaging</w:t>
      </w:r>
      <w:r>
        <w:rPr>
          <w:rFonts w:ascii="Arial" w:hAnsi="Arial" w:cs="Arial"/>
        </w:rPr>
        <w:t xml:space="preserve">. Also wanted make it easily </w:t>
      </w:r>
      <w:r w:rsidR="00D94504">
        <w:rPr>
          <w:rFonts w:ascii="Arial" w:hAnsi="Arial" w:cs="Arial"/>
        </w:rPr>
        <w:t>to replicate.</w:t>
      </w:r>
    </w:p>
    <w:p w14:paraId="39A9E8E8" w14:textId="77777777" w:rsidR="00E76937" w:rsidRDefault="00E76937" w:rsidP="007833CC">
      <w:pPr>
        <w:pStyle w:val="ListParagraph"/>
        <w:rPr>
          <w:rFonts w:ascii="Arial" w:hAnsi="Arial" w:cs="Arial"/>
        </w:rPr>
      </w:pPr>
    </w:p>
    <w:p w14:paraId="4658F076" w14:textId="77DBCE3C" w:rsidR="00E76937" w:rsidRDefault="00D94504" w:rsidP="007833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How are you</w:t>
      </w:r>
      <w:r w:rsidR="00E76937">
        <w:rPr>
          <w:rFonts w:ascii="Arial" w:hAnsi="Arial" w:cs="Arial"/>
        </w:rPr>
        <w:t xml:space="preserve"> switching from EVS messaging</w:t>
      </w:r>
      <w:r>
        <w:rPr>
          <w:rFonts w:ascii="Arial" w:hAnsi="Arial" w:cs="Arial"/>
        </w:rPr>
        <w:t xml:space="preserve"> and other messaging?  Leaning </w:t>
      </w:r>
      <w:r w:rsidR="00E76937">
        <w:rPr>
          <w:rFonts w:ascii="Arial" w:hAnsi="Arial" w:cs="Arial"/>
        </w:rPr>
        <w:t xml:space="preserve">more towards an experimental design of using social validation…..  </w:t>
      </w:r>
    </w:p>
    <w:p w14:paraId="5D0DB316" w14:textId="77777777" w:rsidR="00E76937" w:rsidRDefault="00E76937" w:rsidP="007833CC">
      <w:pPr>
        <w:pStyle w:val="ListParagraph"/>
        <w:rPr>
          <w:rFonts w:ascii="Arial" w:hAnsi="Arial" w:cs="Arial"/>
        </w:rPr>
      </w:pPr>
    </w:p>
    <w:p w14:paraId="719C331F" w14:textId="38BD6F96" w:rsidR="00E76937" w:rsidRPr="00E94844" w:rsidRDefault="00D94504" w:rsidP="007833C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It would be interesting to c</w:t>
      </w:r>
      <w:r w:rsidR="00E76937">
        <w:rPr>
          <w:rFonts w:ascii="Arial" w:hAnsi="Arial" w:cs="Arial"/>
        </w:rPr>
        <w:t xml:space="preserve">ompare our campus </w:t>
      </w:r>
      <w:r>
        <w:rPr>
          <w:rFonts w:ascii="Arial" w:hAnsi="Arial" w:cs="Arial"/>
        </w:rPr>
        <w:t xml:space="preserve">to a campus like UCSD that doesn’t have all you can eat and see who has more food waste. </w:t>
      </w:r>
    </w:p>
    <w:p w14:paraId="10622E31" w14:textId="77777777" w:rsidR="007833CC" w:rsidRDefault="007833CC" w:rsidP="007833CC">
      <w:pPr>
        <w:pStyle w:val="ListParagraph"/>
        <w:rPr>
          <w:rFonts w:ascii="Arial" w:hAnsi="Arial" w:cs="Arial"/>
        </w:rPr>
      </w:pPr>
    </w:p>
    <w:p w14:paraId="2192C014" w14:textId="14815D3D" w:rsidR="00454205" w:rsidRPr="00454205" w:rsidRDefault="00454205" w:rsidP="00D94504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54205">
        <w:rPr>
          <w:rFonts w:ascii="Arial" w:hAnsi="Arial" w:cs="Arial"/>
        </w:rPr>
        <w:t>O</w:t>
      </w:r>
      <w:r w:rsidR="007833CC">
        <w:rPr>
          <w:rFonts w:ascii="Arial" w:hAnsi="Arial" w:cs="Arial"/>
        </w:rPr>
        <w:t xml:space="preserve">E Energy Management Initiative </w:t>
      </w:r>
      <w:r w:rsidRPr="00454205">
        <w:rPr>
          <w:rFonts w:ascii="Arial" w:hAnsi="Arial" w:cs="Arial"/>
        </w:rPr>
        <w:t>preliminary findings</w:t>
      </w:r>
      <w:r w:rsidR="00891280">
        <w:rPr>
          <w:rFonts w:ascii="Arial" w:hAnsi="Arial" w:cs="Arial"/>
        </w:rPr>
        <w:t xml:space="preserve"> (B</w:t>
      </w:r>
      <w:r>
        <w:rPr>
          <w:rFonts w:ascii="Arial" w:hAnsi="Arial" w:cs="Arial"/>
        </w:rPr>
        <w:t>ren Students)</w:t>
      </w:r>
      <w:r w:rsidR="00D94504">
        <w:rPr>
          <w:rFonts w:ascii="Arial" w:hAnsi="Arial" w:cs="Arial"/>
        </w:rPr>
        <w:t xml:space="preserve"> - </w:t>
      </w:r>
      <w:r w:rsidR="00D94504" w:rsidRPr="00D94504">
        <w:rPr>
          <w:rFonts w:ascii="Arial" w:hAnsi="Arial" w:cs="Arial"/>
        </w:rPr>
        <w:t>Ian Creelman, Stephanie Harris</w:t>
      </w:r>
    </w:p>
    <w:p w14:paraId="1F3A34C3" w14:textId="7F2ECE3E" w:rsidR="00814EB4" w:rsidRPr="00905428" w:rsidRDefault="00814EB4" w:rsidP="0090542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Pilot program</w:t>
      </w:r>
      <w:r w:rsidR="00D94504">
        <w:rPr>
          <w:rFonts w:ascii="Arial" w:hAnsi="Arial" w:cs="Arial"/>
        </w:rPr>
        <w:t xml:space="preserve"> in GGSE, SSMS, and PSBN</w:t>
      </w:r>
      <w:r>
        <w:rPr>
          <w:rFonts w:ascii="Arial" w:hAnsi="Arial" w:cs="Arial"/>
        </w:rPr>
        <w:t xml:space="preserve"> – </w:t>
      </w:r>
      <w:r w:rsidR="00DE402D">
        <w:rPr>
          <w:rFonts w:ascii="Arial" w:hAnsi="Arial" w:cs="Arial"/>
        </w:rPr>
        <w:t>department will receive</w:t>
      </w:r>
      <w:r>
        <w:rPr>
          <w:rFonts w:ascii="Arial" w:hAnsi="Arial" w:cs="Arial"/>
        </w:rPr>
        <w:t xml:space="preserve"> 50% of </w:t>
      </w:r>
      <w:r w:rsidR="00D94504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energy</w:t>
      </w:r>
      <w:r w:rsidR="00905428">
        <w:rPr>
          <w:rFonts w:ascii="Arial" w:hAnsi="Arial" w:cs="Arial"/>
        </w:rPr>
        <w:t xml:space="preserve"> savings. </w:t>
      </w:r>
      <w:r>
        <w:rPr>
          <w:rFonts w:ascii="Arial" w:hAnsi="Arial" w:cs="Arial"/>
        </w:rPr>
        <w:t xml:space="preserve"> </w:t>
      </w:r>
      <w:r w:rsidR="00905428" w:rsidRPr="00905428">
        <w:rPr>
          <w:rFonts w:ascii="Arial" w:hAnsi="Arial" w:cs="Arial"/>
        </w:rPr>
        <w:t xml:space="preserve">In </w:t>
      </w:r>
      <w:r w:rsidRPr="00905428">
        <w:rPr>
          <w:rFonts w:ascii="Arial" w:hAnsi="Arial" w:cs="Arial"/>
        </w:rPr>
        <w:t xml:space="preserve">GGSS </w:t>
      </w:r>
      <w:r w:rsidR="00905428">
        <w:rPr>
          <w:rFonts w:ascii="Arial" w:hAnsi="Arial" w:cs="Arial"/>
        </w:rPr>
        <w:t>we focused on individual behavior and building approaches</w:t>
      </w:r>
      <w:r w:rsidR="00DE402D">
        <w:rPr>
          <w:rFonts w:ascii="Arial" w:hAnsi="Arial" w:cs="Arial"/>
        </w:rPr>
        <w:t xml:space="preserve">, we also </w:t>
      </w:r>
      <w:r w:rsidR="00905428">
        <w:rPr>
          <w:rFonts w:ascii="Arial" w:hAnsi="Arial" w:cs="Arial"/>
        </w:rPr>
        <w:t xml:space="preserve">held competitions between different floors in the building. </w:t>
      </w:r>
      <w:r w:rsidRPr="00905428">
        <w:rPr>
          <w:rFonts w:ascii="Arial" w:hAnsi="Arial" w:cs="Arial"/>
        </w:rPr>
        <w:t xml:space="preserve"> </w:t>
      </w:r>
      <w:r w:rsidR="00C52A7E">
        <w:rPr>
          <w:rFonts w:ascii="Arial" w:hAnsi="Arial" w:cs="Arial"/>
        </w:rPr>
        <w:t xml:space="preserve">We used </w:t>
      </w:r>
      <w:r w:rsidRPr="00905428">
        <w:rPr>
          <w:rFonts w:ascii="Arial" w:hAnsi="Arial" w:cs="Arial"/>
        </w:rPr>
        <w:t xml:space="preserve">Posters and email reports </w:t>
      </w:r>
      <w:r w:rsidR="00C52A7E">
        <w:rPr>
          <w:rFonts w:ascii="Arial" w:hAnsi="Arial" w:cs="Arial"/>
        </w:rPr>
        <w:t>with</w:t>
      </w:r>
      <w:r w:rsidRPr="00905428">
        <w:rPr>
          <w:rFonts w:ascii="Arial" w:hAnsi="Arial" w:cs="Arial"/>
        </w:rPr>
        <w:t xml:space="preserve"> socially normative mess</w:t>
      </w:r>
      <w:r w:rsidR="00905428">
        <w:rPr>
          <w:rFonts w:ascii="Arial" w:hAnsi="Arial" w:cs="Arial"/>
        </w:rPr>
        <w:t xml:space="preserve">aging </w:t>
      </w:r>
      <w:r w:rsidR="00C52A7E">
        <w:rPr>
          <w:rFonts w:ascii="Arial" w:hAnsi="Arial" w:cs="Arial"/>
        </w:rPr>
        <w:t>to encourage behavioral changes</w:t>
      </w:r>
      <w:r w:rsidR="00905428">
        <w:rPr>
          <w:rFonts w:ascii="Arial" w:hAnsi="Arial" w:cs="Arial"/>
        </w:rPr>
        <w:t>. We a</w:t>
      </w:r>
      <w:r w:rsidRPr="00905428">
        <w:rPr>
          <w:rFonts w:ascii="Arial" w:hAnsi="Arial" w:cs="Arial"/>
        </w:rPr>
        <w:t xml:space="preserve">lso gave out post </w:t>
      </w:r>
      <w:r w:rsidR="00905428">
        <w:rPr>
          <w:rFonts w:ascii="Arial" w:hAnsi="Arial" w:cs="Arial"/>
        </w:rPr>
        <w:t>cards that could be hung on the wall to</w:t>
      </w:r>
      <w:r w:rsidRPr="00905428">
        <w:rPr>
          <w:rFonts w:ascii="Arial" w:hAnsi="Arial" w:cs="Arial"/>
        </w:rPr>
        <w:t xml:space="preserve"> those who </w:t>
      </w:r>
      <w:r w:rsidR="00905428">
        <w:rPr>
          <w:rFonts w:ascii="Arial" w:hAnsi="Arial" w:cs="Arial"/>
        </w:rPr>
        <w:t>committed to reduce their energy</w:t>
      </w:r>
      <w:r w:rsidRPr="00905428">
        <w:rPr>
          <w:rFonts w:ascii="Arial" w:hAnsi="Arial" w:cs="Arial"/>
        </w:rPr>
        <w:t xml:space="preserve"> </w:t>
      </w:r>
      <w:r w:rsidR="00905428">
        <w:rPr>
          <w:rFonts w:ascii="Arial" w:hAnsi="Arial" w:cs="Arial"/>
        </w:rPr>
        <w:t xml:space="preserve">use.  </w:t>
      </w:r>
    </w:p>
    <w:p w14:paraId="1706D93C" w14:textId="77777777" w:rsidR="00814EB4" w:rsidRDefault="00814EB4" w:rsidP="00814EB4">
      <w:pPr>
        <w:pStyle w:val="ListParagraph"/>
        <w:rPr>
          <w:rFonts w:ascii="Arial" w:hAnsi="Arial" w:cs="Arial"/>
        </w:rPr>
      </w:pPr>
    </w:p>
    <w:p w14:paraId="7F3D65DB" w14:textId="3D0FB129" w:rsidR="00814EB4" w:rsidRPr="00C52A7E" w:rsidRDefault="00905428" w:rsidP="00C52A7E">
      <w:pPr>
        <w:pStyle w:val="ListParagraph"/>
        <w:rPr>
          <w:rFonts w:ascii="Arial" w:hAnsi="Arial" w:cs="Arial"/>
        </w:rPr>
      </w:pPr>
      <w:r w:rsidRPr="00905428">
        <w:rPr>
          <w:rFonts w:ascii="Arial" w:hAnsi="Arial" w:cs="Arial"/>
        </w:rPr>
        <w:t xml:space="preserve">Building approaches – </w:t>
      </w:r>
      <w:r w:rsidR="00C52A7E">
        <w:rPr>
          <w:rFonts w:ascii="Arial" w:hAnsi="Arial" w:cs="Arial"/>
        </w:rPr>
        <w:t xml:space="preserve">we </w:t>
      </w:r>
      <w:r w:rsidRPr="00905428">
        <w:rPr>
          <w:rFonts w:ascii="Arial" w:hAnsi="Arial" w:cs="Arial"/>
        </w:rPr>
        <w:t xml:space="preserve">found some inefficiency in </w:t>
      </w:r>
      <w:r w:rsidR="00C52A7E">
        <w:rPr>
          <w:rFonts w:ascii="Arial" w:hAnsi="Arial" w:cs="Arial"/>
        </w:rPr>
        <w:t xml:space="preserve">the </w:t>
      </w:r>
      <w:r w:rsidRPr="00905428">
        <w:rPr>
          <w:rFonts w:ascii="Arial" w:hAnsi="Arial" w:cs="Arial"/>
        </w:rPr>
        <w:t xml:space="preserve">building so </w:t>
      </w:r>
      <w:r w:rsidR="00C52A7E">
        <w:rPr>
          <w:rFonts w:ascii="Arial" w:hAnsi="Arial" w:cs="Arial"/>
        </w:rPr>
        <w:t xml:space="preserve">we </w:t>
      </w:r>
      <w:r w:rsidRPr="00905428">
        <w:rPr>
          <w:rFonts w:ascii="Arial" w:hAnsi="Arial" w:cs="Arial"/>
        </w:rPr>
        <w:t xml:space="preserve">adjusted heating </w:t>
      </w:r>
      <w:r w:rsidR="00C52A7E">
        <w:rPr>
          <w:rFonts w:ascii="Arial" w:hAnsi="Arial" w:cs="Arial"/>
        </w:rPr>
        <w:t xml:space="preserve">and lighting accordingly. </w:t>
      </w:r>
      <w:r w:rsidR="00814EB4" w:rsidRPr="00C52A7E">
        <w:rPr>
          <w:rFonts w:ascii="Arial" w:hAnsi="Arial" w:cs="Arial"/>
        </w:rPr>
        <w:t>GGSS reduced e</w:t>
      </w:r>
      <w:r w:rsidRPr="00C52A7E">
        <w:rPr>
          <w:rFonts w:ascii="Arial" w:hAnsi="Arial" w:cs="Arial"/>
        </w:rPr>
        <w:t>nergy use on average about 6%</w:t>
      </w:r>
      <w:r w:rsidR="00C52A7E">
        <w:rPr>
          <w:rFonts w:ascii="Arial" w:hAnsi="Arial" w:cs="Arial"/>
        </w:rPr>
        <w:t>.</w:t>
      </w:r>
      <w:r w:rsidRPr="00C52A7E">
        <w:rPr>
          <w:rFonts w:ascii="Arial" w:hAnsi="Arial" w:cs="Arial"/>
        </w:rPr>
        <w:t xml:space="preserve"> </w:t>
      </w:r>
      <w:proofErr w:type="gramStart"/>
      <w:r w:rsidRPr="00C52A7E">
        <w:rPr>
          <w:rFonts w:ascii="Arial" w:hAnsi="Arial" w:cs="Arial"/>
        </w:rPr>
        <w:t>W</w:t>
      </w:r>
      <w:r w:rsidR="00814EB4" w:rsidRPr="00C52A7E">
        <w:rPr>
          <w:rFonts w:ascii="Arial" w:hAnsi="Arial" w:cs="Arial"/>
        </w:rPr>
        <w:t>e</w:t>
      </w:r>
      <w:proofErr w:type="gramEnd"/>
      <w:r w:rsidR="00814EB4" w:rsidRPr="00C52A7E">
        <w:rPr>
          <w:rFonts w:ascii="Arial" w:hAnsi="Arial" w:cs="Arial"/>
        </w:rPr>
        <w:t xml:space="preserve"> targeted </w:t>
      </w:r>
      <w:r w:rsidR="00814EB4" w:rsidRPr="00C52A7E">
        <w:rPr>
          <w:rFonts w:ascii="Arial" w:hAnsi="Arial" w:cs="Arial"/>
        </w:rPr>
        <w:lastRenderedPageBreak/>
        <w:t xml:space="preserve">three specific </w:t>
      </w:r>
      <w:r w:rsidRPr="00C52A7E">
        <w:rPr>
          <w:rFonts w:ascii="Arial" w:hAnsi="Arial" w:cs="Arial"/>
        </w:rPr>
        <w:t>behaviors, lighting, space heat</w:t>
      </w:r>
      <w:r w:rsidR="00814EB4" w:rsidRPr="00C52A7E">
        <w:rPr>
          <w:rFonts w:ascii="Arial" w:hAnsi="Arial" w:cs="Arial"/>
        </w:rPr>
        <w:t>er</w:t>
      </w:r>
      <w:r w:rsidRPr="00C52A7E">
        <w:rPr>
          <w:rFonts w:ascii="Arial" w:hAnsi="Arial" w:cs="Arial"/>
        </w:rPr>
        <w:t>s</w:t>
      </w:r>
      <w:r w:rsidR="00814EB4" w:rsidRPr="00C52A7E">
        <w:rPr>
          <w:rFonts w:ascii="Arial" w:hAnsi="Arial" w:cs="Arial"/>
        </w:rPr>
        <w:t>, and computers – relative easy behavior and save energy….</w:t>
      </w:r>
    </w:p>
    <w:p w14:paraId="08613C63" w14:textId="77777777" w:rsidR="00905428" w:rsidRPr="00905428" w:rsidRDefault="00905428" w:rsidP="00905428">
      <w:pPr>
        <w:pStyle w:val="ListParagraph"/>
        <w:rPr>
          <w:rFonts w:ascii="Arial" w:hAnsi="Arial" w:cs="Arial"/>
        </w:rPr>
      </w:pPr>
    </w:p>
    <w:p w14:paraId="71798289" w14:textId="7C583C37" w:rsidR="00814EB4" w:rsidRDefault="002C54DE" w:rsidP="00814EB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SSMS ---Identical messaging but </w:t>
      </w:r>
      <w:r w:rsidR="00905428">
        <w:rPr>
          <w:rFonts w:ascii="Arial" w:hAnsi="Arial" w:cs="Arial"/>
        </w:rPr>
        <w:t>didn’t</w:t>
      </w:r>
      <w:r>
        <w:rPr>
          <w:rFonts w:ascii="Arial" w:hAnsi="Arial" w:cs="Arial"/>
        </w:rPr>
        <w:t xml:space="preserve"> include financial incentive information ----- didn’t see that much difference in savings however this could be </w:t>
      </w:r>
      <w:r w:rsidR="00905428">
        <w:rPr>
          <w:rFonts w:ascii="Arial" w:hAnsi="Arial" w:cs="Arial"/>
        </w:rPr>
        <w:t xml:space="preserve">because </w:t>
      </w:r>
      <w:r>
        <w:rPr>
          <w:rFonts w:ascii="Arial" w:hAnsi="Arial" w:cs="Arial"/>
        </w:rPr>
        <w:t xml:space="preserve">GGSE hasn’t yet received the financial incentive….. </w:t>
      </w:r>
    </w:p>
    <w:p w14:paraId="5D91A4E6" w14:textId="77777777" w:rsidR="002C54DE" w:rsidRDefault="002C54DE" w:rsidP="00814EB4">
      <w:pPr>
        <w:pStyle w:val="ListParagraph"/>
        <w:rPr>
          <w:rFonts w:ascii="Arial" w:hAnsi="Arial" w:cs="Arial"/>
        </w:rPr>
      </w:pPr>
    </w:p>
    <w:p w14:paraId="046868AF" w14:textId="1D7C9DB6" w:rsidR="002C54DE" w:rsidRDefault="002C54DE" w:rsidP="0090542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PSBN --- monthly emails, printed m</w:t>
      </w:r>
      <w:r w:rsidR="00C52A7E">
        <w:rPr>
          <w:rFonts w:ascii="Arial" w:hAnsi="Arial" w:cs="Arial"/>
        </w:rPr>
        <w:t xml:space="preserve">essaging, collaborated with </w:t>
      </w:r>
      <w:proofErr w:type="spellStart"/>
      <w:r w:rsidR="00C52A7E">
        <w:rPr>
          <w:rFonts w:ascii="Arial" w:hAnsi="Arial" w:cs="Arial"/>
        </w:rPr>
        <w:t>lab</w:t>
      </w:r>
      <w:r>
        <w:rPr>
          <w:rFonts w:ascii="Arial" w:hAnsi="Arial" w:cs="Arial"/>
        </w:rPr>
        <w:t>rats</w:t>
      </w:r>
      <w:proofErr w:type="spellEnd"/>
      <w:r>
        <w:rPr>
          <w:rFonts w:ascii="Arial" w:hAnsi="Arial" w:cs="Arial"/>
        </w:rPr>
        <w:t xml:space="preserve"> to administer sticker information on equipment. Wanted to address ventilation system</w:t>
      </w:r>
      <w:r w:rsidR="00C52A7E">
        <w:rPr>
          <w:rFonts w:ascii="Arial" w:hAnsi="Arial" w:cs="Arial"/>
        </w:rPr>
        <w:t xml:space="preserve"> but couldn’t.  We</w:t>
      </w:r>
      <w:r>
        <w:rPr>
          <w:rFonts w:ascii="Arial" w:hAnsi="Arial" w:cs="Arial"/>
        </w:rPr>
        <w:t xml:space="preserve"> </w:t>
      </w:r>
      <w:r w:rsidR="00C52A7E">
        <w:rPr>
          <w:rFonts w:ascii="Arial" w:hAnsi="Arial" w:cs="Arial"/>
        </w:rPr>
        <w:t>o</w:t>
      </w:r>
      <w:r>
        <w:rPr>
          <w:rFonts w:ascii="Arial" w:hAnsi="Arial" w:cs="Arial"/>
        </w:rPr>
        <w:t>ptimized setting</w:t>
      </w:r>
      <w:r w:rsidR="00C52A7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HVAC using setbacks.  If </w:t>
      </w:r>
      <w:r w:rsidR="00C52A7E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increase nightly set back by one hour </w:t>
      </w:r>
      <w:r w:rsidR="00905428">
        <w:rPr>
          <w:rFonts w:ascii="Arial" w:hAnsi="Arial" w:cs="Arial"/>
        </w:rPr>
        <w:t>and saves</w:t>
      </w:r>
      <w:r>
        <w:rPr>
          <w:rFonts w:ascii="Arial" w:hAnsi="Arial" w:cs="Arial"/>
        </w:rPr>
        <w:t xml:space="preserve"> $8,000 </w:t>
      </w:r>
      <w:r w:rsidR="00905428">
        <w:rPr>
          <w:rFonts w:ascii="Arial" w:hAnsi="Arial" w:cs="Arial"/>
        </w:rPr>
        <w:t>annually.</w:t>
      </w:r>
      <w:r>
        <w:rPr>
          <w:rFonts w:ascii="Arial" w:hAnsi="Arial" w:cs="Arial"/>
        </w:rPr>
        <w:t xml:space="preserve">  </w:t>
      </w:r>
      <w:r w:rsidR="00C52A7E">
        <w:rPr>
          <w:rFonts w:ascii="Arial" w:hAnsi="Arial" w:cs="Arial"/>
        </w:rPr>
        <w:t xml:space="preserve">We saw a </w:t>
      </w:r>
      <w:r w:rsidRPr="00905428">
        <w:rPr>
          <w:rFonts w:ascii="Arial" w:hAnsi="Arial" w:cs="Arial"/>
        </w:rPr>
        <w:t>2.5% savings for this building.</w:t>
      </w:r>
    </w:p>
    <w:p w14:paraId="5DFDCAA9" w14:textId="77777777" w:rsidR="00905428" w:rsidRPr="00905428" w:rsidRDefault="00905428" w:rsidP="00905428">
      <w:pPr>
        <w:pStyle w:val="ListParagraph"/>
        <w:rPr>
          <w:rFonts w:ascii="Arial" w:hAnsi="Arial" w:cs="Arial"/>
        </w:rPr>
      </w:pPr>
    </w:p>
    <w:p w14:paraId="52F6E1E8" w14:textId="44EBEF85" w:rsidR="00905428" w:rsidRDefault="00905428" w:rsidP="0090542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average reduction for a</w:t>
      </w:r>
      <w:r w:rsidR="002C54DE">
        <w:rPr>
          <w:rFonts w:ascii="Arial" w:hAnsi="Arial" w:cs="Arial"/>
        </w:rPr>
        <w:t>ll building</w:t>
      </w:r>
      <w:r w:rsidR="00C52A7E">
        <w:rPr>
          <w:rFonts w:ascii="Arial" w:hAnsi="Arial" w:cs="Arial"/>
        </w:rPr>
        <w:t>s</w:t>
      </w:r>
      <w:r w:rsidR="002C54DE">
        <w:rPr>
          <w:rFonts w:ascii="Arial" w:hAnsi="Arial" w:cs="Arial"/>
        </w:rPr>
        <w:t xml:space="preserve"> was 4.9% (metering), 4.3% </w:t>
      </w:r>
      <w:r w:rsidR="00C52A7E">
        <w:rPr>
          <w:rFonts w:ascii="Arial" w:hAnsi="Arial" w:cs="Arial"/>
        </w:rPr>
        <w:t>(</w:t>
      </w:r>
      <w:r w:rsidR="002C54DE">
        <w:rPr>
          <w:rFonts w:ascii="Arial" w:hAnsi="Arial" w:cs="Arial"/>
        </w:rPr>
        <w:t>modeling</w:t>
      </w:r>
      <w:r w:rsidR="00C52A7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A23E098" w14:textId="40EF8C69" w:rsidR="002C54DE" w:rsidRDefault="00C52A7E" w:rsidP="0090542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For roll out campus wide to be </w:t>
      </w:r>
      <w:r w:rsidR="002C54DE" w:rsidRPr="00905428">
        <w:rPr>
          <w:rFonts w:ascii="Arial" w:hAnsi="Arial" w:cs="Arial"/>
        </w:rPr>
        <w:t>cost effective we wou</w:t>
      </w:r>
      <w:r w:rsidR="00905428">
        <w:rPr>
          <w:rFonts w:ascii="Arial" w:hAnsi="Arial" w:cs="Arial"/>
        </w:rPr>
        <w:t>ld need to see a 2.5% reduction</w:t>
      </w:r>
      <w:r>
        <w:rPr>
          <w:rFonts w:ascii="Arial" w:hAnsi="Arial" w:cs="Arial"/>
        </w:rPr>
        <w:t>.</w:t>
      </w:r>
      <w:r w:rsidR="00905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2C54DE" w:rsidRPr="00905428">
        <w:rPr>
          <w:rFonts w:ascii="Arial" w:hAnsi="Arial" w:cs="Arial"/>
        </w:rPr>
        <w:t xml:space="preserve">e think our savings were conservative because </w:t>
      </w:r>
      <w:r w:rsidR="00905428">
        <w:rPr>
          <w:rFonts w:ascii="Arial" w:hAnsi="Arial" w:cs="Arial"/>
        </w:rPr>
        <w:t xml:space="preserve">the three </w:t>
      </w:r>
      <w:r w:rsidR="002C54DE" w:rsidRPr="00905428">
        <w:rPr>
          <w:rFonts w:ascii="Arial" w:hAnsi="Arial" w:cs="Arial"/>
        </w:rPr>
        <w:t xml:space="preserve">buildings </w:t>
      </w:r>
      <w:r w:rsidR="00905428">
        <w:rPr>
          <w:rFonts w:ascii="Arial" w:hAnsi="Arial" w:cs="Arial"/>
        </w:rPr>
        <w:t xml:space="preserve">this was piloted in </w:t>
      </w:r>
      <w:r w:rsidR="002C54DE" w:rsidRPr="00905428">
        <w:rPr>
          <w:rFonts w:ascii="Arial" w:hAnsi="Arial" w:cs="Arial"/>
        </w:rPr>
        <w:t xml:space="preserve">were </w:t>
      </w:r>
      <w:r w:rsidR="006008C5" w:rsidRPr="00905428">
        <w:rPr>
          <w:rFonts w:ascii="Arial" w:hAnsi="Arial" w:cs="Arial"/>
        </w:rPr>
        <w:t>already</w:t>
      </w:r>
      <w:r w:rsidR="002C54DE" w:rsidRPr="00905428">
        <w:rPr>
          <w:rFonts w:ascii="Arial" w:hAnsi="Arial" w:cs="Arial"/>
        </w:rPr>
        <w:t xml:space="preserve"> pretty efficient.  </w:t>
      </w:r>
    </w:p>
    <w:p w14:paraId="0FF1F15B" w14:textId="77777777" w:rsidR="00905428" w:rsidRPr="00905428" w:rsidRDefault="00905428" w:rsidP="00905428">
      <w:pPr>
        <w:pStyle w:val="ListParagraph"/>
        <w:rPr>
          <w:rFonts w:ascii="Arial" w:hAnsi="Arial" w:cs="Arial"/>
        </w:rPr>
      </w:pPr>
    </w:p>
    <w:p w14:paraId="7D6C1B0E" w14:textId="650932F7" w:rsidR="002C54DE" w:rsidRDefault="002C54DE" w:rsidP="00814EB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Costs to implement would be $100,000, would save $260,000</w:t>
      </w:r>
      <w:r w:rsidR="00C52A7E">
        <w:rPr>
          <w:rFonts w:ascii="Arial" w:hAnsi="Arial" w:cs="Arial"/>
        </w:rPr>
        <w:t xml:space="preserve"> annually</w:t>
      </w:r>
      <w:r>
        <w:rPr>
          <w:rFonts w:ascii="Arial" w:hAnsi="Arial" w:cs="Arial"/>
        </w:rPr>
        <w:t xml:space="preserve"> (with for 4%</w:t>
      </w:r>
      <w:r w:rsidR="00905428">
        <w:rPr>
          <w:rFonts w:ascii="Arial" w:hAnsi="Arial" w:cs="Arial"/>
        </w:rPr>
        <w:t xml:space="preserve"> reduction</w:t>
      </w:r>
      <w:r>
        <w:rPr>
          <w:rFonts w:ascii="Arial" w:hAnsi="Arial" w:cs="Arial"/>
        </w:rPr>
        <w:t>)</w:t>
      </w:r>
      <w:r w:rsidR="00C52A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which could be reinvested.  </w:t>
      </w:r>
      <w:r w:rsidR="00905428">
        <w:rPr>
          <w:rFonts w:ascii="Arial" w:hAnsi="Arial" w:cs="Arial"/>
        </w:rPr>
        <w:t>This would s</w:t>
      </w:r>
      <w:r>
        <w:rPr>
          <w:rFonts w:ascii="Arial" w:hAnsi="Arial" w:cs="Arial"/>
        </w:rPr>
        <w:t>ave 700 tons CO2/year. In terms of replacing this energy savings with solar it would cost around 5 million…………</w:t>
      </w:r>
    </w:p>
    <w:p w14:paraId="39D734EA" w14:textId="77777777" w:rsidR="009F1C13" w:rsidRPr="009F1C13" w:rsidRDefault="009F1C13" w:rsidP="00814EB4">
      <w:pPr>
        <w:pStyle w:val="ListParagraph"/>
        <w:rPr>
          <w:rFonts w:ascii="Arial" w:hAnsi="Arial" w:cs="Arial"/>
          <w:b/>
        </w:rPr>
      </w:pPr>
    </w:p>
    <w:p w14:paraId="1015D5D2" w14:textId="30B8807A" w:rsidR="009F1C13" w:rsidRPr="009F1C13" w:rsidRDefault="009F1C13" w:rsidP="00814EB4">
      <w:pPr>
        <w:pStyle w:val="ListParagraph"/>
        <w:rPr>
          <w:rFonts w:ascii="Arial" w:hAnsi="Arial" w:cs="Arial"/>
          <w:b/>
        </w:rPr>
      </w:pPr>
      <w:r w:rsidRPr="009F1C13">
        <w:rPr>
          <w:rFonts w:ascii="Arial" w:hAnsi="Arial" w:cs="Arial"/>
          <w:b/>
        </w:rPr>
        <w:t>Discussion/Questions</w:t>
      </w:r>
    </w:p>
    <w:p w14:paraId="3756E13F" w14:textId="56C1BCC5" w:rsidR="00814EB4" w:rsidRDefault="006008C5" w:rsidP="00814EB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Space heater issue --- do you have data on actual u</w:t>
      </w:r>
      <w:r w:rsidR="00C52A7E">
        <w:rPr>
          <w:rFonts w:ascii="Arial" w:hAnsi="Arial" w:cs="Arial"/>
        </w:rPr>
        <w:t>se… Did pre-</w:t>
      </w:r>
      <w:r>
        <w:rPr>
          <w:rFonts w:ascii="Arial" w:hAnsi="Arial" w:cs="Arial"/>
        </w:rPr>
        <w:t>walk through in June then walk through in winter so we didn’t get the exact numbers……</w:t>
      </w:r>
      <w:proofErr w:type="gramStart"/>
      <w:r>
        <w:rPr>
          <w:rFonts w:ascii="Arial" w:hAnsi="Arial" w:cs="Arial"/>
        </w:rPr>
        <w:t>.</w:t>
      </w:r>
      <w:proofErr w:type="gramEnd"/>
    </w:p>
    <w:p w14:paraId="2B7470D9" w14:textId="77777777" w:rsidR="006008C5" w:rsidRDefault="006008C5" w:rsidP="00814EB4">
      <w:pPr>
        <w:pStyle w:val="ListParagraph"/>
        <w:rPr>
          <w:rFonts w:ascii="Arial" w:hAnsi="Arial" w:cs="Arial"/>
        </w:rPr>
      </w:pPr>
    </w:p>
    <w:p w14:paraId="0A7E0F64" w14:textId="4D24955C" w:rsidR="006008C5" w:rsidRDefault="009F1C13" w:rsidP="006008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You mentioned that if this was rolled out campus wide it would be more cost effective then solar.</w:t>
      </w:r>
      <w:r w:rsidR="006008C5">
        <w:rPr>
          <w:rFonts w:ascii="Arial" w:hAnsi="Arial" w:cs="Arial"/>
        </w:rPr>
        <w:t xml:space="preserve"> Yes, if you do solar without PPA you have </w:t>
      </w:r>
      <w:r w:rsidR="00C52A7E">
        <w:rPr>
          <w:rFonts w:ascii="Arial" w:hAnsi="Arial" w:cs="Arial"/>
        </w:rPr>
        <w:t xml:space="preserve">very </w:t>
      </w:r>
      <w:r w:rsidR="006008C5">
        <w:rPr>
          <w:rFonts w:ascii="Arial" w:hAnsi="Arial" w:cs="Arial"/>
        </w:rPr>
        <w:t>high upfront cos</w:t>
      </w:r>
      <w:r w:rsidR="00C52A7E">
        <w:rPr>
          <w:rFonts w:ascii="Arial" w:hAnsi="Arial" w:cs="Arial"/>
        </w:rPr>
        <w:t>ts.</w:t>
      </w:r>
    </w:p>
    <w:p w14:paraId="441C78F7" w14:textId="77777777" w:rsidR="006008C5" w:rsidRDefault="006008C5" w:rsidP="006008C5">
      <w:pPr>
        <w:pStyle w:val="ListParagraph"/>
        <w:rPr>
          <w:rFonts w:ascii="Arial" w:hAnsi="Arial" w:cs="Arial"/>
        </w:rPr>
      </w:pPr>
    </w:p>
    <w:p w14:paraId="1359713A" w14:textId="79F01232" w:rsidR="006008C5" w:rsidRDefault="009F1C13" w:rsidP="006008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Do the savings</w:t>
      </w:r>
      <w:r w:rsidR="006008C5">
        <w:rPr>
          <w:rFonts w:ascii="Arial" w:hAnsi="Arial" w:cs="Arial"/>
        </w:rPr>
        <w:t xml:space="preserve"> include the incentive funding? Yes, without</w:t>
      </w:r>
      <w:r>
        <w:rPr>
          <w:rFonts w:ascii="Arial" w:hAnsi="Arial" w:cs="Arial"/>
        </w:rPr>
        <w:t xml:space="preserve"> it would be</w:t>
      </w:r>
      <w:r w:rsidR="006008C5">
        <w:rPr>
          <w:rFonts w:ascii="Arial" w:hAnsi="Arial" w:cs="Arial"/>
        </w:rPr>
        <w:t xml:space="preserve"> $130,000</w:t>
      </w:r>
    </w:p>
    <w:p w14:paraId="493C9A8B" w14:textId="77777777" w:rsidR="006008C5" w:rsidRDefault="006008C5" w:rsidP="006008C5">
      <w:pPr>
        <w:pStyle w:val="ListParagraph"/>
        <w:rPr>
          <w:rFonts w:ascii="Arial" w:hAnsi="Arial" w:cs="Arial"/>
        </w:rPr>
      </w:pPr>
    </w:p>
    <w:p w14:paraId="473A1956" w14:textId="281D1F97" w:rsidR="006008C5" w:rsidRDefault="009F1C13" w:rsidP="009F1C1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During y</w:t>
      </w:r>
      <w:r w:rsidR="006008C5">
        <w:rPr>
          <w:rFonts w:ascii="Arial" w:hAnsi="Arial" w:cs="Arial"/>
        </w:rPr>
        <w:t>ear two should</w:t>
      </w:r>
      <w:r>
        <w:rPr>
          <w:rFonts w:ascii="Arial" w:hAnsi="Arial" w:cs="Arial"/>
        </w:rPr>
        <w:t xml:space="preserve"> we stick with the current three buildings</w:t>
      </w:r>
      <w:r w:rsidR="006008C5">
        <w:rPr>
          <w:rFonts w:ascii="Arial" w:hAnsi="Arial" w:cs="Arial"/>
        </w:rPr>
        <w:t xml:space="preserve"> to see if the incentive increases savings?</w:t>
      </w:r>
      <w:r>
        <w:rPr>
          <w:rFonts w:ascii="Arial" w:hAnsi="Arial" w:cs="Arial"/>
        </w:rPr>
        <w:t xml:space="preserve"> Yes but I would also scale up the pilot and look at </w:t>
      </w:r>
      <w:r w:rsidR="00C52A7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wider amount of buildings.</w:t>
      </w:r>
    </w:p>
    <w:p w14:paraId="5D2A34CE" w14:textId="77777777" w:rsidR="009F1C13" w:rsidRPr="009F1C13" w:rsidRDefault="009F1C13" w:rsidP="009F1C13">
      <w:pPr>
        <w:pStyle w:val="ListParagraph"/>
        <w:rPr>
          <w:rFonts w:ascii="Arial" w:hAnsi="Arial" w:cs="Arial"/>
        </w:rPr>
      </w:pPr>
    </w:p>
    <w:p w14:paraId="1B0BFCCA" w14:textId="77777777" w:rsidR="00454205" w:rsidRDefault="00454205" w:rsidP="00454205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54205">
        <w:rPr>
          <w:rFonts w:ascii="Arial" w:hAnsi="Arial" w:cs="Arial"/>
        </w:rPr>
        <w:t>Rachael Rouse --- Survey Data GFI</w:t>
      </w:r>
    </w:p>
    <w:p w14:paraId="783AF4A0" w14:textId="14D21A8A" w:rsidR="00472182" w:rsidRPr="009F1C13" w:rsidRDefault="009F1C13" w:rsidP="009F1C1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Rachel is working </w:t>
      </w:r>
      <w:r w:rsidR="00472182">
        <w:rPr>
          <w:rFonts w:ascii="Arial" w:hAnsi="Arial" w:cs="Arial"/>
        </w:rPr>
        <w:t>on food insecurity</w:t>
      </w:r>
      <w:r>
        <w:rPr>
          <w:rFonts w:ascii="Arial" w:hAnsi="Arial" w:cs="Arial"/>
        </w:rPr>
        <w:t xml:space="preserve"> and is looking into the e</w:t>
      </w:r>
      <w:r w:rsidR="006008C5">
        <w:rPr>
          <w:rFonts w:ascii="Arial" w:hAnsi="Arial" w:cs="Arial"/>
        </w:rPr>
        <w:t>conomic</w:t>
      </w:r>
      <w:r>
        <w:rPr>
          <w:rFonts w:ascii="Arial" w:hAnsi="Arial" w:cs="Arial"/>
        </w:rPr>
        <w:t xml:space="preserve"> or social conditions that limit</w:t>
      </w:r>
      <w:r w:rsidR="00472182">
        <w:rPr>
          <w:rFonts w:ascii="Arial" w:hAnsi="Arial" w:cs="Arial"/>
        </w:rPr>
        <w:t xml:space="preserve"> access t</w:t>
      </w:r>
      <w:r>
        <w:rPr>
          <w:rFonts w:ascii="Arial" w:hAnsi="Arial" w:cs="Arial"/>
        </w:rPr>
        <w:t xml:space="preserve">o adequate and appropriate foods. </w:t>
      </w:r>
      <w:r w:rsidRPr="009F1C13">
        <w:rPr>
          <w:rFonts w:ascii="Arial" w:hAnsi="Arial" w:cs="Arial"/>
        </w:rPr>
        <w:t xml:space="preserve">3,000 students </w:t>
      </w:r>
      <w:r>
        <w:rPr>
          <w:rFonts w:ascii="Arial" w:hAnsi="Arial" w:cs="Arial"/>
        </w:rPr>
        <w:t>have visited the UCSB food bank since it opened</w:t>
      </w:r>
      <w:r w:rsidR="00C52A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72182">
        <w:rPr>
          <w:rFonts w:ascii="Arial" w:hAnsi="Arial" w:cs="Arial"/>
        </w:rPr>
        <w:t xml:space="preserve">14% of UCSB students skip meals (UQ survey). </w:t>
      </w:r>
      <w:r w:rsidR="00C52A7E">
        <w:rPr>
          <w:rFonts w:ascii="Arial" w:hAnsi="Arial" w:cs="Arial"/>
        </w:rPr>
        <w:t>W</w:t>
      </w:r>
      <w:r>
        <w:rPr>
          <w:rFonts w:ascii="Arial" w:hAnsi="Arial" w:cs="Arial"/>
        </w:rPr>
        <w:t>hen the food bank was first opened we served 3</w:t>
      </w:r>
      <w:r w:rsidR="00472182">
        <w:rPr>
          <w:rFonts w:ascii="Arial" w:hAnsi="Arial" w:cs="Arial"/>
        </w:rPr>
        <w:t>0 students a day</w:t>
      </w:r>
      <w:r>
        <w:rPr>
          <w:rFonts w:ascii="Arial" w:hAnsi="Arial" w:cs="Arial"/>
        </w:rPr>
        <w:t>, now we are</w:t>
      </w:r>
      <w:r w:rsidR="00472182">
        <w:rPr>
          <w:rFonts w:ascii="Arial" w:hAnsi="Arial" w:cs="Arial"/>
        </w:rPr>
        <w:t xml:space="preserve"> servicing ab</w:t>
      </w:r>
      <w:r>
        <w:rPr>
          <w:rFonts w:ascii="Arial" w:hAnsi="Arial" w:cs="Arial"/>
        </w:rPr>
        <w:t>out 15% of student population. We are t</w:t>
      </w:r>
      <w:r w:rsidR="00472182" w:rsidRPr="009F1C13">
        <w:rPr>
          <w:rFonts w:ascii="Arial" w:hAnsi="Arial" w:cs="Arial"/>
        </w:rPr>
        <w:t xml:space="preserve">rying to </w:t>
      </w:r>
      <w:r w:rsidRPr="009F1C13">
        <w:rPr>
          <w:rFonts w:ascii="Arial" w:hAnsi="Arial" w:cs="Arial"/>
        </w:rPr>
        <w:t>expand</w:t>
      </w:r>
      <w:r w:rsidR="00472182" w:rsidRPr="009F1C13">
        <w:rPr>
          <w:rFonts w:ascii="Arial" w:hAnsi="Arial" w:cs="Arial"/>
        </w:rPr>
        <w:t xml:space="preserve"> on UCUES data to launc</w:t>
      </w:r>
      <w:r w:rsidR="00FD603F">
        <w:rPr>
          <w:rFonts w:ascii="Arial" w:hAnsi="Arial" w:cs="Arial"/>
        </w:rPr>
        <w:t>h a state wide survey which will be using</w:t>
      </w:r>
      <w:r w:rsidR="00472182" w:rsidRPr="009F1C13">
        <w:rPr>
          <w:rFonts w:ascii="Arial" w:hAnsi="Arial" w:cs="Arial"/>
        </w:rPr>
        <w:t xml:space="preserve"> the USDA food insecurity module (set of tested questions). The survey should clarify causes and outcomes of food secu</w:t>
      </w:r>
      <w:r w:rsidR="00FD603F">
        <w:rPr>
          <w:rFonts w:ascii="Arial" w:hAnsi="Arial" w:cs="Arial"/>
        </w:rPr>
        <w:t xml:space="preserve">rity and provide some statics. We are partnering with </w:t>
      </w:r>
      <w:r w:rsidR="00472182" w:rsidRPr="009F1C13">
        <w:rPr>
          <w:rFonts w:ascii="Arial" w:hAnsi="Arial" w:cs="Arial"/>
        </w:rPr>
        <w:t xml:space="preserve">ACHA and NCHA </w:t>
      </w:r>
      <w:r w:rsidR="00FD603F">
        <w:rPr>
          <w:rFonts w:ascii="Arial" w:hAnsi="Arial" w:cs="Arial"/>
        </w:rPr>
        <w:t xml:space="preserve">to give out the survey. </w:t>
      </w:r>
      <w:r w:rsidR="00472182" w:rsidRPr="009F1C13">
        <w:rPr>
          <w:rFonts w:ascii="Arial" w:hAnsi="Arial" w:cs="Arial"/>
        </w:rPr>
        <w:t>This will allow us to attach food insecurity to health data.</w:t>
      </w:r>
    </w:p>
    <w:p w14:paraId="08C79FD4" w14:textId="77777777" w:rsidR="00472182" w:rsidRDefault="00472182" w:rsidP="002C54DE">
      <w:pPr>
        <w:pStyle w:val="ListParagraph"/>
        <w:rPr>
          <w:rFonts w:ascii="Arial" w:hAnsi="Arial" w:cs="Arial"/>
        </w:rPr>
      </w:pPr>
    </w:p>
    <w:p w14:paraId="153DA157" w14:textId="366ADF9B" w:rsidR="00660602" w:rsidRPr="00FD603F" w:rsidRDefault="00FD603F" w:rsidP="00FD603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="00472182">
        <w:rPr>
          <w:rFonts w:ascii="Arial" w:hAnsi="Arial" w:cs="Arial"/>
        </w:rPr>
        <w:t xml:space="preserve">articular survey </w:t>
      </w:r>
      <w:r>
        <w:rPr>
          <w:rFonts w:ascii="Arial" w:hAnsi="Arial" w:cs="Arial"/>
        </w:rPr>
        <w:t xml:space="preserve">I will be working on is a </w:t>
      </w:r>
      <w:r w:rsidR="00472182">
        <w:rPr>
          <w:rFonts w:ascii="Arial" w:hAnsi="Arial" w:cs="Arial"/>
        </w:rPr>
        <w:t>campus food</w:t>
      </w:r>
      <w:r>
        <w:rPr>
          <w:rFonts w:ascii="Arial" w:hAnsi="Arial" w:cs="Arial"/>
        </w:rPr>
        <w:t xml:space="preserve"> pantries program evaluation. The goal is to</w:t>
      </w:r>
      <w:r w:rsidR="00472182">
        <w:rPr>
          <w:rFonts w:ascii="Arial" w:hAnsi="Arial" w:cs="Arial"/>
        </w:rPr>
        <w:t xml:space="preserve"> determine best </w:t>
      </w:r>
      <w:r w:rsidR="00660602">
        <w:rPr>
          <w:rFonts w:ascii="Arial" w:hAnsi="Arial" w:cs="Arial"/>
        </w:rPr>
        <w:t>practices</w:t>
      </w:r>
      <w:r w:rsidR="00472182">
        <w:rPr>
          <w:rFonts w:ascii="Arial" w:hAnsi="Arial" w:cs="Arial"/>
        </w:rPr>
        <w:t xml:space="preserve">, identify gaps in </w:t>
      </w:r>
      <w:r>
        <w:rPr>
          <w:rFonts w:ascii="Arial" w:hAnsi="Arial" w:cs="Arial"/>
        </w:rPr>
        <w:t>service, gain insight f</w:t>
      </w:r>
      <w:r w:rsidR="00472182">
        <w:rPr>
          <w:rFonts w:ascii="Arial" w:hAnsi="Arial" w:cs="Arial"/>
        </w:rPr>
        <w:t>r</w:t>
      </w:r>
      <w:r>
        <w:rPr>
          <w:rFonts w:ascii="Arial" w:hAnsi="Arial" w:cs="Arial"/>
        </w:rPr>
        <w:t>o</w:t>
      </w:r>
      <w:r w:rsidR="00472182">
        <w:rPr>
          <w:rFonts w:ascii="Arial" w:hAnsi="Arial" w:cs="Arial"/>
        </w:rPr>
        <w:t xml:space="preserve">m students most affected, </w:t>
      </w:r>
      <w:r>
        <w:rPr>
          <w:rFonts w:ascii="Arial" w:hAnsi="Arial" w:cs="Arial"/>
        </w:rPr>
        <w:t xml:space="preserve">and </w:t>
      </w:r>
      <w:r w:rsidR="00472182">
        <w:rPr>
          <w:rFonts w:ascii="Arial" w:hAnsi="Arial" w:cs="Arial"/>
        </w:rPr>
        <w:t xml:space="preserve">evaluate current </w:t>
      </w:r>
      <w:r>
        <w:rPr>
          <w:rFonts w:ascii="Arial" w:hAnsi="Arial" w:cs="Arial"/>
        </w:rPr>
        <w:t xml:space="preserve">success. </w:t>
      </w:r>
      <w:r w:rsidRPr="00FD603F">
        <w:rPr>
          <w:rFonts w:ascii="Arial" w:hAnsi="Arial" w:cs="Arial"/>
        </w:rPr>
        <w:t>The s</w:t>
      </w:r>
      <w:r w:rsidR="00660602" w:rsidRPr="00FD603F">
        <w:rPr>
          <w:rFonts w:ascii="Arial" w:hAnsi="Arial" w:cs="Arial"/>
        </w:rPr>
        <w:t xml:space="preserve">urvey </w:t>
      </w:r>
      <w:r>
        <w:rPr>
          <w:rFonts w:ascii="Arial" w:hAnsi="Arial" w:cs="Arial"/>
        </w:rPr>
        <w:t>will go out spring quarter.</w:t>
      </w:r>
      <w:r w:rsidR="00660602" w:rsidRPr="00FD603F">
        <w:rPr>
          <w:rFonts w:ascii="Arial" w:hAnsi="Arial" w:cs="Arial"/>
        </w:rPr>
        <w:t xml:space="preserve"> </w:t>
      </w:r>
    </w:p>
    <w:p w14:paraId="731B930C" w14:textId="77777777" w:rsidR="006008C5" w:rsidRDefault="006008C5" w:rsidP="002C54DE">
      <w:pPr>
        <w:pStyle w:val="ListParagraph"/>
        <w:rPr>
          <w:rFonts w:ascii="Arial" w:hAnsi="Arial" w:cs="Arial"/>
        </w:rPr>
      </w:pPr>
    </w:p>
    <w:p w14:paraId="03E521BC" w14:textId="3D5D4D96" w:rsidR="006008C5" w:rsidRPr="00FD603F" w:rsidRDefault="00FD603F" w:rsidP="00FD603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Marc mentioned that he will be following up with the food bank about </w:t>
      </w:r>
      <w:r w:rsidR="006008C5" w:rsidRPr="00FD603F">
        <w:rPr>
          <w:rFonts w:ascii="Arial" w:hAnsi="Arial" w:cs="Arial"/>
        </w:rPr>
        <w:t>space</w:t>
      </w:r>
      <w:r>
        <w:rPr>
          <w:rFonts w:ascii="Arial" w:hAnsi="Arial" w:cs="Arial"/>
        </w:rPr>
        <w:t xml:space="preserve"> issues and refrigeration.</w:t>
      </w:r>
      <w:r w:rsidR="006008C5" w:rsidRPr="00FD603F">
        <w:rPr>
          <w:rFonts w:ascii="Arial" w:hAnsi="Arial" w:cs="Arial"/>
        </w:rPr>
        <w:t xml:space="preserve"> </w:t>
      </w:r>
    </w:p>
    <w:p w14:paraId="786340AC" w14:textId="77777777" w:rsidR="00E57377" w:rsidRPr="00446448" w:rsidRDefault="00454205" w:rsidP="0044644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11:00-11:3</w:t>
      </w:r>
      <w:r w:rsidR="00E57377" w:rsidRPr="00446448">
        <w:rPr>
          <w:rFonts w:ascii="Arial" w:hAnsi="Arial" w:cs="Arial"/>
          <w:b/>
          <w:bCs/>
        </w:rPr>
        <w:t>0 committee Updates:</w:t>
      </w:r>
      <w:r w:rsidR="00E57377" w:rsidRPr="00446448">
        <w:rPr>
          <w:rFonts w:ascii="Arial" w:hAnsi="Arial" w:cs="Arial"/>
        </w:rPr>
        <w:t xml:space="preserve"> </w:t>
      </w:r>
    </w:p>
    <w:p w14:paraId="12B4FDEC" w14:textId="77777777" w:rsidR="00E57377" w:rsidRPr="00934C2B" w:rsidRDefault="00934C2B" w:rsidP="00934C2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Alternative Energy – David Austo</w:t>
      </w:r>
      <w:r w:rsidR="00E57377" w:rsidRPr="00934C2B">
        <w:rPr>
          <w:rFonts w:ascii="Arial" w:hAnsi="Arial" w:cs="Arial"/>
        </w:rPr>
        <w:t>n</w:t>
      </w:r>
    </w:p>
    <w:p w14:paraId="330E1799" w14:textId="62C0B0E9" w:rsidR="00660602" w:rsidRPr="00FD603F" w:rsidRDefault="00934C2B" w:rsidP="00FD603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6900C6">
        <w:rPr>
          <w:rFonts w:ascii="Arial" w:hAnsi="Arial" w:cs="Arial"/>
        </w:rPr>
        <w:t>Coordination – David Auston*</w:t>
      </w:r>
      <w:r w:rsidR="00513A26" w:rsidRPr="006900C6">
        <w:rPr>
          <w:rFonts w:ascii="Arial" w:hAnsi="Arial" w:cs="Arial"/>
        </w:rPr>
        <w:t xml:space="preserve"> </w:t>
      </w:r>
      <w:r w:rsidR="00660602">
        <w:rPr>
          <w:rFonts w:ascii="Arial" w:hAnsi="Arial" w:cs="Arial"/>
        </w:rPr>
        <w:t>-------- Hope to be working with the Bren school on two new projects, road map for carbon neutrality and</w:t>
      </w:r>
      <w:bookmarkStart w:id="0" w:name="_GoBack"/>
      <w:bookmarkEnd w:id="0"/>
      <w:r w:rsidR="00660602">
        <w:rPr>
          <w:rFonts w:ascii="Arial" w:hAnsi="Arial" w:cs="Arial"/>
        </w:rPr>
        <w:t xml:space="preserve"> a communications outreach plan. Also developing a proposal to go outside to obtain some support from a foundation for what w</w:t>
      </w:r>
      <w:r w:rsidR="00FD603F">
        <w:rPr>
          <w:rFonts w:ascii="Arial" w:hAnsi="Arial" w:cs="Arial"/>
        </w:rPr>
        <w:t xml:space="preserve">e attend to do on this campus. Now we are just waiting for the Bren proposal decision. We have </w:t>
      </w:r>
      <w:r w:rsidR="00660602">
        <w:rPr>
          <w:rFonts w:ascii="Arial" w:hAnsi="Arial" w:cs="Arial"/>
        </w:rPr>
        <w:t xml:space="preserve">been focusing mostly on </w:t>
      </w:r>
      <w:r w:rsidR="00FD603F">
        <w:rPr>
          <w:rFonts w:ascii="Arial" w:hAnsi="Arial" w:cs="Arial"/>
        </w:rPr>
        <w:t xml:space="preserve">the </w:t>
      </w:r>
      <w:r w:rsidR="00660602">
        <w:rPr>
          <w:rFonts w:ascii="Arial" w:hAnsi="Arial" w:cs="Arial"/>
        </w:rPr>
        <w:t>carbon neutrality initiative but intend it to work with all initiatives and coo</w:t>
      </w:r>
      <w:r w:rsidR="00FD603F">
        <w:rPr>
          <w:rFonts w:ascii="Arial" w:hAnsi="Arial" w:cs="Arial"/>
        </w:rPr>
        <w:t>rdinate with</w:t>
      </w:r>
      <w:r w:rsidR="00660602">
        <w:rPr>
          <w:rFonts w:ascii="Arial" w:hAnsi="Arial" w:cs="Arial"/>
        </w:rPr>
        <w:t xml:space="preserve"> communications. </w:t>
      </w:r>
    </w:p>
    <w:p w14:paraId="3EAC0918" w14:textId="77777777" w:rsidR="00934C2B" w:rsidRDefault="00E57377" w:rsidP="00E5737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34C2B">
        <w:rPr>
          <w:rFonts w:ascii="Arial" w:hAnsi="Arial" w:cs="Arial"/>
        </w:rPr>
        <w:t xml:space="preserve">Built Environment – Marc Fisher/Jordan Sager </w:t>
      </w:r>
    </w:p>
    <w:p w14:paraId="68E5C69E" w14:textId="77777777" w:rsidR="00934C2B" w:rsidRDefault="00513A26" w:rsidP="00934C2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Communications – Jewel</w:t>
      </w:r>
      <w:r w:rsidR="00454205">
        <w:rPr>
          <w:rFonts w:ascii="Arial" w:hAnsi="Arial" w:cs="Arial"/>
        </w:rPr>
        <w:t>*</w:t>
      </w:r>
      <w:r w:rsidR="00660602">
        <w:rPr>
          <w:rFonts w:ascii="Arial" w:hAnsi="Arial" w:cs="Arial"/>
        </w:rPr>
        <w:t xml:space="preserve"> </w:t>
      </w:r>
    </w:p>
    <w:p w14:paraId="31EE4AEE" w14:textId="0352F74B" w:rsidR="00FD603F" w:rsidRDefault="00FD603F" w:rsidP="00660602">
      <w:pPr>
        <w:pStyle w:val="ListParagraph"/>
        <w:ind w:left="750"/>
        <w:rPr>
          <w:rFonts w:ascii="Arial" w:hAnsi="Arial" w:cs="Arial"/>
        </w:rPr>
      </w:pPr>
      <w:r>
        <w:rPr>
          <w:rFonts w:ascii="Arial" w:hAnsi="Arial" w:cs="Arial"/>
        </w:rPr>
        <w:t xml:space="preserve">We are working on signage for Reunion and on new videos. </w:t>
      </w:r>
    </w:p>
    <w:p w14:paraId="520180A0" w14:textId="03299858" w:rsidR="00660602" w:rsidRDefault="00660602" w:rsidP="00660602">
      <w:pPr>
        <w:pStyle w:val="ListParagraph"/>
        <w:ind w:left="750"/>
        <w:rPr>
          <w:rFonts w:ascii="Arial" w:hAnsi="Arial" w:cs="Arial"/>
        </w:rPr>
      </w:pPr>
      <w:r>
        <w:rPr>
          <w:rFonts w:ascii="Arial" w:hAnsi="Arial" w:cs="Arial"/>
        </w:rPr>
        <w:t>Save the date: food forum save the date April 15</w:t>
      </w:r>
      <w:r w:rsidRPr="0066060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Climate forum is set</w:t>
      </w:r>
      <w:r w:rsidR="00BB3671">
        <w:rPr>
          <w:rFonts w:ascii="Arial" w:hAnsi="Arial" w:cs="Arial"/>
        </w:rPr>
        <w:t xml:space="preserve"> for April 29</w:t>
      </w:r>
      <w:r w:rsidR="00BB3671" w:rsidRPr="00BB3671">
        <w:rPr>
          <w:rFonts w:ascii="Arial" w:hAnsi="Arial" w:cs="Arial"/>
          <w:vertAlign w:val="superscript"/>
        </w:rPr>
        <w:t>th</w:t>
      </w:r>
      <w:r w:rsidR="00FD603F">
        <w:rPr>
          <w:rFonts w:ascii="Arial" w:hAnsi="Arial" w:cs="Arial"/>
        </w:rPr>
        <w:t xml:space="preserve">, from 3:30 to 6:00 PM </w:t>
      </w:r>
    </w:p>
    <w:p w14:paraId="1EB0632D" w14:textId="77777777" w:rsidR="00934C2B" w:rsidRDefault="00E57377" w:rsidP="00934C2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34C2B">
        <w:rPr>
          <w:rFonts w:ascii="Arial" w:hAnsi="Arial" w:cs="Arial"/>
        </w:rPr>
        <w:t>Waste –Matt</w:t>
      </w:r>
    </w:p>
    <w:p w14:paraId="6FD98226" w14:textId="77777777" w:rsidR="00934C2B" w:rsidRDefault="00E57377" w:rsidP="00934C2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34C2B">
        <w:rPr>
          <w:rFonts w:ascii="Arial" w:hAnsi="Arial" w:cs="Arial"/>
        </w:rPr>
        <w:t>Water – Matt</w:t>
      </w:r>
    </w:p>
    <w:p w14:paraId="0662CC9E" w14:textId="77777777" w:rsidR="00934C2B" w:rsidRDefault="00E57377" w:rsidP="00934C2B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34C2B">
        <w:rPr>
          <w:rFonts w:ascii="Arial" w:hAnsi="Arial" w:cs="Arial"/>
        </w:rPr>
        <w:t>Transportation</w:t>
      </w:r>
    </w:p>
    <w:p w14:paraId="17507097" w14:textId="496DE1FE" w:rsidR="00934C2B" w:rsidRPr="00FD603F" w:rsidRDefault="00E57377" w:rsidP="00FD603F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6900C6">
        <w:rPr>
          <w:rFonts w:ascii="Arial" w:hAnsi="Arial" w:cs="Arial"/>
        </w:rPr>
        <w:t>Ecoalition</w:t>
      </w:r>
      <w:proofErr w:type="spellEnd"/>
      <w:r w:rsidR="00513A26" w:rsidRPr="006900C6">
        <w:rPr>
          <w:rFonts w:ascii="Arial" w:hAnsi="Arial" w:cs="Arial"/>
        </w:rPr>
        <w:t>*</w:t>
      </w:r>
      <w:r w:rsidR="00BB3671">
        <w:rPr>
          <w:rFonts w:ascii="Arial" w:hAnsi="Arial" w:cs="Arial"/>
        </w:rPr>
        <w:t xml:space="preserve"> ---- </w:t>
      </w:r>
      <w:proofErr w:type="spellStart"/>
      <w:r w:rsidR="00BB3671">
        <w:rPr>
          <w:rFonts w:ascii="Arial" w:hAnsi="Arial" w:cs="Arial"/>
        </w:rPr>
        <w:t>Ecoalition</w:t>
      </w:r>
      <w:proofErr w:type="spellEnd"/>
      <w:r w:rsidR="00BB3671">
        <w:rPr>
          <w:rFonts w:ascii="Arial" w:hAnsi="Arial" w:cs="Arial"/>
        </w:rPr>
        <w:t xml:space="preserve"> has </w:t>
      </w:r>
      <w:r w:rsidR="00FD603F">
        <w:rPr>
          <w:rFonts w:ascii="Arial" w:hAnsi="Arial" w:cs="Arial"/>
        </w:rPr>
        <w:t xml:space="preserve">held a town hall meeting and during earth day </w:t>
      </w:r>
      <w:r w:rsidR="00BB3671" w:rsidRPr="00FD603F">
        <w:rPr>
          <w:rFonts w:ascii="Arial" w:hAnsi="Arial" w:cs="Arial"/>
        </w:rPr>
        <w:t xml:space="preserve">will </w:t>
      </w:r>
      <w:r w:rsidR="00FD603F">
        <w:rPr>
          <w:rFonts w:ascii="Arial" w:hAnsi="Arial" w:cs="Arial"/>
        </w:rPr>
        <w:t>have</w:t>
      </w:r>
      <w:r w:rsidR="00BB3671" w:rsidRPr="00FD603F">
        <w:rPr>
          <w:rFonts w:ascii="Arial" w:hAnsi="Arial" w:cs="Arial"/>
        </w:rPr>
        <w:t xml:space="preserve"> a </w:t>
      </w:r>
      <w:r w:rsidR="00FD603F">
        <w:rPr>
          <w:rFonts w:ascii="Arial" w:hAnsi="Arial" w:cs="Arial"/>
        </w:rPr>
        <w:t xml:space="preserve">table. </w:t>
      </w:r>
      <w:r w:rsidR="00BB3671" w:rsidRPr="00FD603F">
        <w:rPr>
          <w:rFonts w:ascii="Arial" w:hAnsi="Arial" w:cs="Arial"/>
        </w:rPr>
        <w:t xml:space="preserve"> </w:t>
      </w:r>
    </w:p>
    <w:p w14:paraId="61F6EC2A" w14:textId="77777777" w:rsidR="006C6867" w:rsidRDefault="00E57377" w:rsidP="006C6867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34C2B">
        <w:rPr>
          <w:rFonts w:ascii="Arial" w:hAnsi="Arial" w:cs="Arial"/>
        </w:rPr>
        <w:t>Academic working group</w:t>
      </w:r>
      <w:r w:rsidR="00454205">
        <w:rPr>
          <w:rFonts w:ascii="Arial" w:hAnsi="Arial" w:cs="Arial"/>
        </w:rPr>
        <w:t>*</w:t>
      </w:r>
      <w:r w:rsidR="006C6867">
        <w:rPr>
          <w:rFonts w:ascii="Arial" w:hAnsi="Arial" w:cs="Arial"/>
        </w:rPr>
        <w:t xml:space="preserve"> </w:t>
      </w:r>
    </w:p>
    <w:p w14:paraId="7B8171A1" w14:textId="77777777" w:rsidR="006C6867" w:rsidRDefault="006C6867" w:rsidP="006C686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6C6867">
        <w:rPr>
          <w:rFonts w:ascii="Arial" w:hAnsi="Arial" w:cs="Arial"/>
        </w:rPr>
        <w:t>C</w:t>
      </w:r>
      <w:r w:rsidR="00BB3671" w:rsidRPr="006C6867">
        <w:rPr>
          <w:rFonts w:ascii="Arial" w:hAnsi="Arial" w:cs="Arial"/>
        </w:rPr>
        <w:t xml:space="preserve">ontinuing to discuss potential for GE requirement and </w:t>
      </w:r>
      <w:r w:rsidR="00FD603F" w:rsidRPr="006C6867">
        <w:rPr>
          <w:rFonts w:ascii="Arial" w:hAnsi="Arial" w:cs="Arial"/>
        </w:rPr>
        <w:t>a</w:t>
      </w:r>
      <w:r>
        <w:rPr>
          <w:rFonts w:ascii="Arial" w:hAnsi="Arial" w:cs="Arial"/>
        </w:rPr>
        <w:t>re working</w:t>
      </w:r>
    </w:p>
    <w:p w14:paraId="3A2E4080" w14:textId="77777777" w:rsidR="006C6867" w:rsidRDefault="006C6867" w:rsidP="006C686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6C6867">
        <w:rPr>
          <w:rFonts w:ascii="Arial" w:hAnsi="Arial" w:cs="Arial"/>
        </w:rPr>
        <w:t>Developing</w:t>
      </w:r>
      <w:r w:rsidR="00BB3671" w:rsidRPr="006C6867">
        <w:rPr>
          <w:rFonts w:ascii="Arial" w:hAnsi="Arial" w:cs="Arial"/>
        </w:rPr>
        <w:t xml:space="preserve"> a proposal that </w:t>
      </w:r>
      <w:r w:rsidR="00FD603F" w:rsidRPr="006C6867">
        <w:rPr>
          <w:rFonts w:ascii="Arial" w:hAnsi="Arial" w:cs="Arial"/>
        </w:rPr>
        <w:t>has potential for adoption</w:t>
      </w:r>
      <w:r w:rsidR="00BB3671" w:rsidRPr="006C6867">
        <w:rPr>
          <w:rFonts w:ascii="Arial" w:hAnsi="Arial" w:cs="Arial"/>
        </w:rPr>
        <w:t xml:space="preserve">. </w:t>
      </w:r>
    </w:p>
    <w:p w14:paraId="4C3D8193" w14:textId="77777777" w:rsidR="006C6867" w:rsidRDefault="006C6867" w:rsidP="006C686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6C6867">
        <w:rPr>
          <w:rFonts w:ascii="Arial" w:hAnsi="Arial" w:cs="Arial"/>
        </w:rPr>
        <w:t xml:space="preserve">Currently reviewing </w:t>
      </w:r>
      <w:r w:rsidR="00BB3671" w:rsidRPr="006C6867">
        <w:rPr>
          <w:rFonts w:ascii="Arial" w:hAnsi="Arial" w:cs="Arial"/>
        </w:rPr>
        <w:t>Gr</w:t>
      </w:r>
      <w:r w:rsidRPr="006C6867">
        <w:rPr>
          <w:rFonts w:ascii="Arial" w:hAnsi="Arial" w:cs="Arial"/>
        </w:rPr>
        <w:t>aduate student intern proposals.</w:t>
      </w:r>
      <w:r w:rsidR="00BB3671" w:rsidRPr="006C6867">
        <w:rPr>
          <w:rFonts w:ascii="Arial" w:hAnsi="Arial" w:cs="Arial"/>
        </w:rPr>
        <w:t xml:space="preserve"> </w:t>
      </w:r>
    </w:p>
    <w:p w14:paraId="3BEC3816" w14:textId="77777777" w:rsidR="006C6867" w:rsidRDefault="00BB3671" w:rsidP="006C686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6C6867">
        <w:rPr>
          <w:rFonts w:ascii="Arial" w:hAnsi="Arial" w:cs="Arial"/>
        </w:rPr>
        <w:t>Awarded one g</w:t>
      </w:r>
      <w:r w:rsidR="006C6867" w:rsidRPr="006C6867">
        <w:rPr>
          <w:rFonts w:ascii="Arial" w:hAnsi="Arial" w:cs="Arial"/>
        </w:rPr>
        <w:t xml:space="preserve">reen leaf grant to John Foran. </w:t>
      </w:r>
    </w:p>
    <w:p w14:paraId="6D5133CC" w14:textId="7030718A" w:rsidR="00E57377" w:rsidRPr="006C6867" w:rsidRDefault="00BB3671" w:rsidP="006C6867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006C6867">
        <w:rPr>
          <w:rFonts w:ascii="Arial" w:hAnsi="Arial" w:cs="Arial"/>
        </w:rPr>
        <w:t xml:space="preserve">Today </w:t>
      </w:r>
      <w:r w:rsidR="006C6867" w:rsidRPr="006C6867">
        <w:rPr>
          <w:rFonts w:ascii="Arial" w:hAnsi="Arial" w:cs="Arial"/>
        </w:rPr>
        <w:t xml:space="preserve">we </w:t>
      </w:r>
      <w:r w:rsidRPr="006C6867">
        <w:rPr>
          <w:rFonts w:ascii="Arial" w:hAnsi="Arial" w:cs="Arial"/>
        </w:rPr>
        <w:t xml:space="preserve">will be making final decision on sustainable Champaign </w:t>
      </w:r>
    </w:p>
    <w:p w14:paraId="5F3D00A9" w14:textId="77777777" w:rsidR="00E57377" w:rsidRDefault="00E57377" w:rsidP="00E57377">
      <w:pPr>
        <w:rPr>
          <w:rFonts w:ascii="Arial" w:hAnsi="Arial" w:cs="Arial"/>
          <w:b/>
        </w:rPr>
      </w:pPr>
    </w:p>
    <w:p w14:paraId="424F2E6F" w14:textId="77777777" w:rsidR="007C1B91" w:rsidRPr="00E57377" w:rsidRDefault="007C1B91" w:rsidP="00E57377">
      <w:pPr>
        <w:rPr>
          <w:rFonts w:ascii="Arial" w:hAnsi="Arial" w:cs="Arial"/>
        </w:rPr>
      </w:pPr>
    </w:p>
    <w:p w14:paraId="72B52666" w14:textId="77777777" w:rsidR="007C1B91" w:rsidRDefault="007C1B91"/>
    <w:p w14:paraId="2A8EFB3C" w14:textId="77777777" w:rsidR="00904FA0" w:rsidRDefault="00904FA0"/>
    <w:p w14:paraId="4A490117" w14:textId="77777777" w:rsidR="00904FA0" w:rsidRDefault="00904FA0"/>
    <w:p w14:paraId="6DBBB674" w14:textId="77777777" w:rsidR="00904FA0" w:rsidRDefault="00904FA0"/>
    <w:p w14:paraId="55537DF2" w14:textId="77777777" w:rsidR="00904FA0" w:rsidRDefault="00904FA0"/>
    <w:p w14:paraId="7F1385DA" w14:textId="77777777" w:rsidR="00904FA0" w:rsidRPr="00F8282D" w:rsidRDefault="00904FA0"/>
    <w:sectPr w:rsidR="00904FA0" w:rsidRPr="00F82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27D"/>
    <w:multiLevelType w:val="hybridMultilevel"/>
    <w:tmpl w:val="ED708EF6"/>
    <w:lvl w:ilvl="0" w:tplc="B1FA6A3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21C8"/>
    <w:multiLevelType w:val="hybridMultilevel"/>
    <w:tmpl w:val="7DF0D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9042C"/>
    <w:multiLevelType w:val="hybridMultilevel"/>
    <w:tmpl w:val="B4E6748A"/>
    <w:lvl w:ilvl="0" w:tplc="30A8E8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04643"/>
    <w:multiLevelType w:val="hybridMultilevel"/>
    <w:tmpl w:val="4826287C"/>
    <w:lvl w:ilvl="0" w:tplc="9EB030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26885"/>
    <w:multiLevelType w:val="hybridMultilevel"/>
    <w:tmpl w:val="AD343E6A"/>
    <w:lvl w:ilvl="0" w:tplc="D99609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7443E"/>
    <w:multiLevelType w:val="hybridMultilevel"/>
    <w:tmpl w:val="867014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97BD6"/>
    <w:multiLevelType w:val="hybridMultilevel"/>
    <w:tmpl w:val="387E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842F8"/>
    <w:multiLevelType w:val="hybridMultilevel"/>
    <w:tmpl w:val="BB403B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5C46BA"/>
    <w:multiLevelType w:val="hybridMultilevel"/>
    <w:tmpl w:val="EF7AE056"/>
    <w:lvl w:ilvl="0" w:tplc="F634DF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A1717"/>
    <w:multiLevelType w:val="hybridMultilevel"/>
    <w:tmpl w:val="0B62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93300"/>
    <w:multiLevelType w:val="hybridMultilevel"/>
    <w:tmpl w:val="56487BA6"/>
    <w:lvl w:ilvl="0" w:tplc="DC2034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00005"/>
    <w:multiLevelType w:val="hybridMultilevel"/>
    <w:tmpl w:val="CF7ED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723A9"/>
    <w:multiLevelType w:val="hybridMultilevel"/>
    <w:tmpl w:val="7AE89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6117B"/>
    <w:multiLevelType w:val="hybridMultilevel"/>
    <w:tmpl w:val="873201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7C9151D"/>
    <w:multiLevelType w:val="hybridMultilevel"/>
    <w:tmpl w:val="3B4E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F4C90"/>
    <w:multiLevelType w:val="hybridMultilevel"/>
    <w:tmpl w:val="C50868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92D86"/>
    <w:multiLevelType w:val="hybridMultilevel"/>
    <w:tmpl w:val="71985C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C193F"/>
    <w:multiLevelType w:val="hybridMultilevel"/>
    <w:tmpl w:val="5756170A"/>
    <w:lvl w:ilvl="0" w:tplc="EA3CB124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77780"/>
    <w:multiLevelType w:val="hybridMultilevel"/>
    <w:tmpl w:val="1160E1BE"/>
    <w:lvl w:ilvl="0" w:tplc="DE88B8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60316"/>
    <w:multiLevelType w:val="hybridMultilevel"/>
    <w:tmpl w:val="07303D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E1340"/>
    <w:multiLevelType w:val="hybridMultilevel"/>
    <w:tmpl w:val="6B5C22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854EC4"/>
    <w:multiLevelType w:val="hybridMultilevel"/>
    <w:tmpl w:val="2930A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05B8B"/>
    <w:multiLevelType w:val="hybridMultilevel"/>
    <w:tmpl w:val="F970FC90"/>
    <w:lvl w:ilvl="0" w:tplc="AF083EB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66DE4"/>
    <w:multiLevelType w:val="hybridMultilevel"/>
    <w:tmpl w:val="ADC27AF4"/>
    <w:lvl w:ilvl="0" w:tplc="5BD45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1"/>
  </w:num>
  <w:num w:numId="7">
    <w:abstractNumId w:val="7"/>
  </w:num>
  <w:num w:numId="8">
    <w:abstractNumId w:val="20"/>
  </w:num>
  <w:num w:numId="9">
    <w:abstractNumId w:val="14"/>
  </w:num>
  <w:num w:numId="10">
    <w:abstractNumId w:val="15"/>
  </w:num>
  <w:num w:numId="11">
    <w:abstractNumId w:val="9"/>
  </w:num>
  <w:num w:numId="12">
    <w:abstractNumId w:val="23"/>
  </w:num>
  <w:num w:numId="13">
    <w:abstractNumId w:val="19"/>
  </w:num>
  <w:num w:numId="14">
    <w:abstractNumId w:val="13"/>
  </w:num>
  <w:num w:numId="15">
    <w:abstractNumId w:val="0"/>
  </w:num>
  <w:num w:numId="16">
    <w:abstractNumId w:val="2"/>
  </w:num>
  <w:num w:numId="17">
    <w:abstractNumId w:val="22"/>
  </w:num>
  <w:num w:numId="18">
    <w:abstractNumId w:val="18"/>
  </w:num>
  <w:num w:numId="19">
    <w:abstractNumId w:val="1"/>
  </w:num>
  <w:num w:numId="20">
    <w:abstractNumId w:val="3"/>
  </w:num>
  <w:num w:numId="21">
    <w:abstractNumId w:val="17"/>
  </w:num>
  <w:num w:numId="22">
    <w:abstractNumId w:val="6"/>
  </w:num>
  <w:num w:numId="23">
    <w:abstractNumId w:val="16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91"/>
    <w:rsid w:val="00051ACB"/>
    <w:rsid w:val="00060E8B"/>
    <w:rsid w:val="0013171E"/>
    <w:rsid w:val="001D7466"/>
    <w:rsid w:val="00260024"/>
    <w:rsid w:val="002C54DE"/>
    <w:rsid w:val="00396D2E"/>
    <w:rsid w:val="00446448"/>
    <w:rsid w:val="00454205"/>
    <w:rsid w:val="00472182"/>
    <w:rsid w:val="004B63B6"/>
    <w:rsid w:val="004D0594"/>
    <w:rsid w:val="00513A26"/>
    <w:rsid w:val="005A6D25"/>
    <w:rsid w:val="005B6124"/>
    <w:rsid w:val="005C385F"/>
    <w:rsid w:val="005D5082"/>
    <w:rsid w:val="006008C5"/>
    <w:rsid w:val="00610365"/>
    <w:rsid w:val="00660602"/>
    <w:rsid w:val="006900C6"/>
    <w:rsid w:val="006919D2"/>
    <w:rsid w:val="006C6867"/>
    <w:rsid w:val="0077699F"/>
    <w:rsid w:val="007833CC"/>
    <w:rsid w:val="007C1B91"/>
    <w:rsid w:val="00814EB4"/>
    <w:rsid w:val="00827EE6"/>
    <w:rsid w:val="0083238C"/>
    <w:rsid w:val="00844FC1"/>
    <w:rsid w:val="00880173"/>
    <w:rsid w:val="00891280"/>
    <w:rsid w:val="008C1CBC"/>
    <w:rsid w:val="00903958"/>
    <w:rsid w:val="00904FA0"/>
    <w:rsid w:val="00905219"/>
    <w:rsid w:val="00905428"/>
    <w:rsid w:val="0093243B"/>
    <w:rsid w:val="00934C2B"/>
    <w:rsid w:val="0093712F"/>
    <w:rsid w:val="00951659"/>
    <w:rsid w:val="00967131"/>
    <w:rsid w:val="00987087"/>
    <w:rsid w:val="009F1C13"/>
    <w:rsid w:val="00A07BC9"/>
    <w:rsid w:val="00A72BBA"/>
    <w:rsid w:val="00AB7F8F"/>
    <w:rsid w:val="00AC41DD"/>
    <w:rsid w:val="00B3038B"/>
    <w:rsid w:val="00B846A5"/>
    <w:rsid w:val="00BB3671"/>
    <w:rsid w:val="00C42A24"/>
    <w:rsid w:val="00C52A7E"/>
    <w:rsid w:val="00CA45E3"/>
    <w:rsid w:val="00D5261C"/>
    <w:rsid w:val="00D94504"/>
    <w:rsid w:val="00DE402D"/>
    <w:rsid w:val="00E57377"/>
    <w:rsid w:val="00E76937"/>
    <w:rsid w:val="00E94844"/>
    <w:rsid w:val="00ED78BD"/>
    <w:rsid w:val="00F56947"/>
    <w:rsid w:val="00F67C8F"/>
    <w:rsid w:val="00F67F71"/>
    <w:rsid w:val="00F8282D"/>
    <w:rsid w:val="00F902D1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7E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B91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C1B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B91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C1B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Jewel Snavely</dc:creator>
  <cp:lastModifiedBy>Jewel Snavely</cp:lastModifiedBy>
  <cp:revision>6</cp:revision>
  <cp:lastPrinted>2015-02-23T16:59:00Z</cp:lastPrinted>
  <dcterms:created xsi:type="dcterms:W3CDTF">2015-03-13T18:51:00Z</dcterms:created>
  <dcterms:modified xsi:type="dcterms:W3CDTF">2015-04-09T18:15:00Z</dcterms:modified>
</cp:coreProperties>
</file>