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EECF" w14:textId="794C84FC" w:rsidR="00AD2CAD" w:rsidRPr="00353FA1" w:rsidRDefault="00AD2CAD" w:rsidP="00C5294A">
      <w:pPr>
        <w:pStyle w:val="Heading1"/>
      </w:pPr>
      <w:r w:rsidRPr="00353FA1">
        <w:t>University Center – Administration</w:t>
      </w:r>
      <w:r w:rsidR="00C5294A">
        <w:t xml:space="preserve"> </w:t>
      </w:r>
      <w:r w:rsidRPr="00353FA1">
        <w:t>Sustainability &amp; Climate Action Plan</w:t>
      </w:r>
    </w:p>
    <w:p w14:paraId="02F034C0" w14:textId="77777777" w:rsidR="00AD2CAD" w:rsidRPr="00353FA1" w:rsidRDefault="00AD2CAD" w:rsidP="00C5294A">
      <w:pPr>
        <w:pStyle w:val="Heading2"/>
      </w:pPr>
      <w:r w:rsidRPr="00353FA1">
        <w:t>Overview</w:t>
      </w:r>
    </w:p>
    <w:p w14:paraId="0F396CDB" w14:textId="47F29CE8" w:rsidR="00D262F2" w:rsidRPr="00353FA1" w:rsidRDefault="00AD2CAD" w:rsidP="00353FA1">
      <w:pPr>
        <w:spacing w:line="240" w:lineRule="auto"/>
        <w:rPr>
          <w:rFonts w:ascii="Times New Roman" w:hAnsi="Times New Roman"/>
          <w:sz w:val="24"/>
          <w:szCs w:val="24"/>
        </w:rPr>
      </w:pPr>
      <w:r w:rsidRPr="00353FA1">
        <w:rPr>
          <w:rFonts w:ascii="Times New Roman" w:hAnsi="Times New Roman"/>
          <w:sz w:val="24"/>
          <w:szCs w:val="24"/>
        </w:rPr>
        <w:t>In Fall and Winter 2013-2014, University Center Administration was audited and assessed through the PACES (Program for the Assessment and Certification for the Environment and Sustainability) Program. This plan illustrates t</w:t>
      </w:r>
      <w:r w:rsidR="00DB63BB" w:rsidRPr="00353FA1">
        <w:rPr>
          <w:rFonts w:ascii="Times New Roman" w:hAnsi="Times New Roman"/>
          <w:sz w:val="24"/>
          <w:szCs w:val="24"/>
        </w:rPr>
        <w:t>he findings from the assessment. It</w:t>
      </w:r>
      <w:r w:rsidRPr="00353FA1">
        <w:rPr>
          <w:rFonts w:ascii="Times New Roman" w:hAnsi="Times New Roman"/>
          <w:sz w:val="24"/>
          <w:szCs w:val="24"/>
        </w:rPr>
        <w:t xml:space="preserve"> also includes r</w:t>
      </w:r>
      <w:r w:rsidR="00DB63BB" w:rsidRPr="00353FA1">
        <w:rPr>
          <w:rFonts w:ascii="Times New Roman" w:hAnsi="Times New Roman"/>
          <w:sz w:val="24"/>
          <w:szCs w:val="24"/>
        </w:rPr>
        <w:t xml:space="preserve">ecommendations for future action catered to the building </w:t>
      </w:r>
      <w:r w:rsidR="00353FA1" w:rsidRPr="00353FA1">
        <w:rPr>
          <w:rFonts w:ascii="Times New Roman" w:hAnsi="Times New Roman"/>
          <w:sz w:val="24"/>
          <w:szCs w:val="24"/>
        </w:rPr>
        <w:t>occupants’</w:t>
      </w:r>
      <w:r w:rsidR="00DB63BB" w:rsidRPr="00353FA1">
        <w:rPr>
          <w:rFonts w:ascii="Times New Roman" w:hAnsi="Times New Roman"/>
          <w:sz w:val="24"/>
          <w:szCs w:val="24"/>
        </w:rPr>
        <w:t xml:space="preserve"> feedback from before and after our presentation</w:t>
      </w:r>
      <w:r w:rsidRPr="00353FA1">
        <w:rPr>
          <w:rFonts w:ascii="Times New Roman" w:hAnsi="Times New Roman"/>
          <w:sz w:val="24"/>
          <w:szCs w:val="24"/>
        </w:rPr>
        <w:t xml:space="preserve">. </w:t>
      </w:r>
    </w:p>
    <w:p w14:paraId="2911C468" w14:textId="77777777" w:rsidR="00AD2CAD" w:rsidRPr="00353FA1" w:rsidRDefault="00AD2CAD" w:rsidP="00C5294A">
      <w:pPr>
        <w:pStyle w:val="Heading2"/>
      </w:pPr>
      <w:r w:rsidRPr="00353FA1">
        <w:t xml:space="preserve">Transportation </w:t>
      </w:r>
    </w:p>
    <w:p w14:paraId="29A8A220" w14:textId="77777777" w:rsidR="00264116" w:rsidRPr="00353FA1" w:rsidRDefault="008A6AE9" w:rsidP="00353FA1">
      <w:pPr>
        <w:spacing w:line="240" w:lineRule="auto"/>
        <w:rPr>
          <w:rFonts w:ascii="Times New Roman" w:eastAsia="Times New Roman" w:hAnsi="Times New Roman"/>
          <w:sz w:val="24"/>
          <w:szCs w:val="24"/>
        </w:rPr>
      </w:pPr>
      <w:r w:rsidRPr="00353FA1">
        <w:rPr>
          <w:rFonts w:ascii="Times New Roman" w:hAnsi="Times New Roman"/>
          <w:sz w:val="24"/>
          <w:szCs w:val="24"/>
        </w:rPr>
        <w:t xml:space="preserve">According to the </w:t>
      </w:r>
      <w:proofErr w:type="spellStart"/>
      <w:r w:rsidR="00264116" w:rsidRPr="00353FA1">
        <w:rPr>
          <w:rFonts w:ascii="Times New Roman" w:hAnsi="Times New Roman"/>
          <w:sz w:val="24"/>
          <w:szCs w:val="24"/>
        </w:rPr>
        <w:t>UCen</w:t>
      </w:r>
      <w:proofErr w:type="spellEnd"/>
      <w:r w:rsidR="00264116" w:rsidRPr="00353FA1">
        <w:rPr>
          <w:rFonts w:ascii="Times New Roman" w:hAnsi="Times New Roman"/>
          <w:sz w:val="24"/>
          <w:szCs w:val="24"/>
        </w:rPr>
        <w:t xml:space="preserve"> Administration</w:t>
      </w:r>
      <w:r w:rsidR="00353FA1">
        <w:rPr>
          <w:rFonts w:ascii="Times New Roman" w:hAnsi="Times New Roman"/>
          <w:sz w:val="24"/>
          <w:szCs w:val="24"/>
        </w:rPr>
        <w:t xml:space="preserve"> (Admin)</w:t>
      </w:r>
      <w:r w:rsidRPr="00353FA1">
        <w:rPr>
          <w:rFonts w:ascii="Times New Roman" w:hAnsi="Times New Roman"/>
          <w:sz w:val="24"/>
          <w:szCs w:val="24"/>
        </w:rPr>
        <w:t xml:space="preserve"> building occupancy survey, 75% of</w:t>
      </w:r>
      <w:r w:rsidR="00AD2CAD" w:rsidRPr="00353FA1">
        <w:rPr>
          <w:rFonts w:ascii="Times New Roman" w:hAnsi="Times New Roman"/>
          <w:sz w:val="24"/>
          <w:szCs w:val="24"/>
        </w:rPr>
        <w:t xml:space="preserve"> employees </w:t>
      </w:r>
      <w:r w:rsidRPr="00353FA1">
        <w:rPr>
          <w:rFonts w:ascii="Times New Roman" w:hAnsi="Times New Roman"/>
          <w:sz w:val="24"/>
          <w:szCs w:val="24"/>
        </w:rPr>
        <w:t xml:space="preserve">are aware of </w:t>
      </w:r>
      <w:r w:rsidR="00511B2F" w:rsidRPr="00353FA1">
        <w:rPr>
          <w:rFonts w:ascii="Times New Roman" w:hAnsi="Times New Roman"/>
          <w:sz w:val="24"/>
          <w:szCs w:val="24"/>
        </w:rPr>
        <w:t xml:space="preserve">and educated about </w:t>
      </w:r>
      <w:r w:rsidRPr="00353FA1">
        <w:rPr>
          <w:rFonts w:ascii="Times New Roman" w:hAnsi="Times New Roman"/>
          <w:sz w:val="24"/>
          <w:szCs w:val="24"/>
        </w:rPr>
        <w:t>the UCSB Transportation Alternatives Program</w:t>
      </w:r>
      <w:r w:rsidR="00182BD4" w:rsidRPr="00353FA1">
        <w:rPr>
          <w:rFonts w:ascii="Times New Roman" w:hAnsi="Times New Roman"/>
          <w:sz w:val="24"/>
          <w:szCs w:val="24"/>
        </w:rPr>
        <w:t xml:space="preserve"> (TAP)</w:t>
      </w:r>
      <w:r w:rsidRPr="00353FA1">
        <w:rPr>
          <w:rFonts w:ascii="Times New Roman" w:hAnsi="Times New Roman"/>
          <w:sz w:val="24"/>
          <w:szCs w:val="24"/>
        </w:rPr>
        <w:t>.</w:t>
      </w:r>
      <w:r w:rsidR="00182BD4" w:rsidRPr="00353FA1">
        <w:rPr>
          <w:rFonts w:ascii="Times New Roman" w:hAnsi="Times New Roman"/>
          <w:sz w:val="24"/>
          <w:szCs w:val="24"/>
        </w:rPr>
        <w:t xml:space="preserve"> At the same time, only 25% of the staff actually uses it.</w:t>
      </w:r>
      <w:r w:rsidRPr="00353FA1">
        <w:rPr>
          <w:rFonts w:ascii="Times New Roman" w:hAnsi="Times New Roman"/>
          <w:sz w:val="24"/>
          <w:szCs w:val="24"/>
        </w:rPr>
        <w:t xml:space="preserve"> </w:t>
      </w:r>
      <w:r w:rsidR="00DB63BB" w:rsidRPr="00353FA1">
        <w:rPr>
          <w:rFonts w:ascii="Times New Roman" w:hAnsi="Times New Roman"/>
          <w:sz w:val="24"/>
          <w:szCs w:val="24"/>
        </w:rPr>
        <w:t>PACES recommends the staff to look into increasing it</w:t>
      </w:r>
      <w:r w:rsidR="00353FA1">
        <w:rPr>
          <w:rFonts w:ascii="Times New Roman" w:hAnsi="Times New Roman"/>
          <w:sz w:val="24"/>
          <w:szCs w:val="24"/>
        </w:rPr>
        <w:t>s</w:t>
      </w:r>
      <w:r w:rsidR="00DB63BB" w:rsidRPr="00353FA1">
        <w:rPr>
          <w:rFonts w:ascii="Times New Roman" w:hAnsi="Times New Roman"/>
          <w:sz w:val="24"/>
          <w:szCs w:val="24"/>
        </w:rPr>
        <w:t xml:space="preserve"> use of UCSB TAP as it provides great alternative transportation options to office occupants.</w:t>
      </w:r>
      <w:r w:rsidR="00353FA1">
        <w:rPr>
          <w:rFonts w:ascii="Times New Roman" w:hAnsi="Times New Roman"/>
          <w:sz w:val="24"/>
          <w:szCs w:val="24"/>
        </w:rPr>
        <w:t xml:space="preserve"> Peer encouragement to </w:t>
      </w:r>
      <w:r w:rsidR="00DB63BB" w:rsidRPr="00353FA1">
        <w:rPr>
          <w:rFonts w:ascii="Times New Roman" w:hAnsi="Times New Roman"/>
          <w:sz w:val="24"/>
          <w:szCs w:val="24"/>
        </w:rPr>
        <w:t xml:space="preserve">use </w:t>
      </w:r>
      <w:r w:rsidR="00353FA1">
        <w:rPr>
          <w:rFonts w:ascii="Times New Roman" w:hAnsi="Times New Roman"/>
          <w:sz w:val="24"/>
          <w:szCs w:val="24"/>
        </w:rPr>
        <w:t>the</w:t>
      </w:r>
      <w:r w:rsidR="00DB63BB" w:rsidRPr="00353FA1">
        <w:rPr>
          <w:rFonts w:ascii="Times New Roman" w:hAnsi="Times New Roman"/>
          <w:sz w:val="24"/>
          <w:szCs w:val="24"/>
        </w:rPr>
        <w:t xml:space="preserve"> TAP program can help this become </w:t>
      </w:r>
      <w:r w:rsidR="00353FA1">
        <w:rPr>
          <w:rFonts w:ascii="Times New Roman" w:hAnsi="Times New Roman"/>
          <w:sz w:val="24"/>
          <w:szCs w:val="24"/>
        </w:rPr>
        <w:t xml:space="preserve">more of </w:t>
      </w:r>
      <w:r w:rsidR="00DB63BB" w:rsidRPr="00353FA1">
        <w:rPr>
          <w:rFonts w:ascii="Times New Roman" w:hAnsi="Times New Roman"/>
          <w:sz w:val="24"/>
          <w:szCs w:val="24"/>
        </w:rPr>
        <w:t xml:space="preserve">a collective, departmental effort to reduce gas usage as a department. </w:t>
      </w:r>
      <w:r w:rsidR="00511B2F" w:rsidRPr="00353FA1">
        <w:rPr>
          <w:rFonts w:ascii="Times New Roman" w:hAnsi="Times New Roman"/>
          <w:sz w:val="24"/>
          <w:szCs w:val="24"/>
        </w:rPr>
        <w:t xml:space="preserve">This program offers </w:t>
      </w:r>
      <w:r w:rsidR="00DB63BB" w:rsidRPr="00353FA1">
        <w:rPr>
          <w:rFonts w:ascii="Times New Roman" w:hAnsi="Times New Roman"/>
          <w:sz w:val="24"/>
          <w:szCs w:val="24"/>
        </w:rPr>
        <w:t>a variety of resources including 57 hours of complimentary parking per quarter, a $225 price reduction</w:t>
      </w:r>
      <w:r w:rsidR="00182BD4" w:rsidRPr="00353FA1">
        <w:rPr>
          <w:rFonts w:ascii="Times New Roman" w:hAnsi="Times New Roman"/>
          <w:sz w:val="24"/>
          <w:szCs w:val="24"/>
        </w:rPr>
        <w:t xml:space="preserve"> for</w:t>
      </w:r>
      <w:r w:rsidR="00DB63BB" w:rsidRPr="00353FA1">
        <w:rPr>
          <w:rFonts w:ascii="Times New Roman" w:hAnsi="Times New Roman"/>
          <w:sz w:val="24"/>
          <w:szCs w:val="24"/>
        </w:rPr>
        <w:t xml:space="preserve"> a parking permit, and matching services to accommodate diverse schedules.</w:t>
      </w:r>
      <w:r w:rsidR="00DB63BB" w:rsidRPr="00353FA1">
        <w:rPr>
          <w:rFonts w:ascii="Times New Roman" w:hAnsi="Times New Roman"/>
          <w:color w:val="C00000"/>
          <w:sz w:val="24"/>
          <w:szCs w:val="24"/>
        </w:rPr>
        <w:t xml:space="preserve">  </w:t>
      </w:r>
    </w:p>
    <w:p w14:paraId="1D2A21E7" w14:textId="417A3F55" w:rsidR="00D262F2" w:rsidRPr="00353FA1" w:rsidRDefault="008A6AE9" w:rsidP="00353FA1">
      <w:pPr>
        <w:spacing w:line="240" w:lineRule="auto"/>
        <w:rPr>
          <w:rFonts w:ascii="Times New Roman" w:hAnsi="Times New Roman"/>
          <w:sz w:val="24"/>
          <w:szCs w:val="24"/>
        </w:rPr>
      </w:pPr>
      <w:r w:rsidRPr="00353FA1">
        <w:rPr>
          <w:rFonts w:ascii="Times New Roman" w:hAnsi="Times New Roman"/>
          <w:sz w:val="24"/>
          <w:szCs w:val="24"/>
        </w:rPr>
        <w:t xml:space="preserve">PACES also </w:t>
      </w:r>
      <w:r w:rsidR="00FB7640" w:rsidRPr="00353FA1">
        <w:rPr>
          <w:rFonts w:ascii="Times New Roman" w:hAnsi="Times New Roman"/>
          <w:sz w:val="24"/>
          <w:szCs w:val="24"/>
        </w:rPr>
        <w:t xml:space="preserve">recommends </w:t>
      </w:r>
      <w:proofErr w:type="spellStart"/>
      <w:r w:rsidR="00FB7640" w:rsidRPr="00353FA1">
        <w:rPr>
          <w:rFonts w:ascii="Times New Roman" w:hAnsi="Times New Roman"/>
          <w:sz w:val="24"/>
          <w:szCs w:val="24"/>
        </w:rPr>
        <w:t>UCen</w:t>
      </w:r>
      <w:proofErr w:type="spellEnd"/>
      <w:r w:rsidR="00FB7640" w:rsidRPr="00353FA1">
        <w:rPr>
          <w:rFonts w:ascii="Times New Roman" w:hAnsi="Times New Roman"/>
          <w:sz w:val="24"/>
          <w:szCs w:val="24"/>
        </w:rPr>
        <w:t xml:space="preserve"> Administration</w:t>
      </w:r>
      <w:r w:rsidRPr="00353FA1">
        <w:rPr>
          <w:rFonts w:ascii="Times New Roman" w:hAnsi="Times New Roman"/>
          <w:sz w:val="24"/>
          <w:szCs w:val="24"/>
        </w:rPr>
        <w:t xml:space="preserve"> increas</w:t>
      </w:r>
      <w:r w:rsidR="00FB7640" w:rsidRPr="00353FA1">
        <w:rPr>
          <w:rFonts w:ascii="Times New Roman" w:hAnsi="Times New Roman"/>
          <w:sz w:val="24"/>
          <w:szCs w:val="24"/>
        </w:rPr>
        <w:t>es</w:t>
      </w:r>
      <w:r w:rsidRPr="00353FA1">
        <w:rPr>
          <w:rFonts w:ascii="Times New Roman" w:hAnsi="Times New Roman"/>
          <w:sz w:val="24"/>
          <w:szCs w:val="24"/>
        </w:rPr>
        <w:t xml:space="preserve"> the use of telecommunication and flexible arrangement</w:t>
      </w:r>
      <w:r w:rsidR="00511B2F" w:rsidRPr="00353FA1">
        <w:rPr>
          <w:rFonts w:ascii="Times New Roman" w:hAnsi="Times New Roman"/>
          <w:sz w:val="24"/>
          <w:szCs w:val="24"/>
        </w:rPr>
        <w:t xml:space="preserve">s </w:t>
      </w:r>
      <w:r w:rsidR="00FB7640" w:rsidRPr="00353FA1">
        <w:rPr>
          <w:rFonts w:ascii="Times New Roman" w:hAnsi="Times New Roman"/>
          <w:sz w:val="24"/>
          <w:szCs w:val="24"/>
        </w:rPr>
        <w:t xml:space="preserve">for meetings </w:t>
      </w:r>
      <w:r w:rsidR="00511B2F" w:rsidRPr="00353FA1">
        <w:rPr>
          <w:rFonts w:ascii="Times New Roman" w:hAnsi="Times New Roman"/>
          <w:sz w:val="24"/>
          <w:szCs w:val="24"/>
        </w:rPr>
        <w:t xml:space="preserve">to allow staff to choose a system that best fits their work needs while </w:t>
      </w:r>
      <w:r w:rsidR="00353FA1">
        <w:rPr>
          <w:rFonts w:ascii="Times New Roman" w:hAnsi="Times New Roman"/>
          <w:sz w:val="24"/>
          <w:szCs w:val="24"/>
        </w:rPr>
        <w:t xml:space="preserve">also </w:t>
      </w:r>
      <w:r w:rsidR="00511B2F" w:rsidRPr="00353FA1">
        <w:rPr>
          <w:rFonts w:ascii="Times New Roman" w:hAnsi="Times New Roman"/>
          <w:sz w:val="24"/>
          <w:szCs w:val="24"/>
        </w:rPr>
        <w:t>reducing the vehicle trips to work.</w:t>
      </w:r>
      <w:r w:rsidR="00182BD4" w:rsidRPr="00353FA1">
        <w:rPr>
          <w:rFonts w:ascii="Times New Roman" w:hAnsi="Times New Roman"/>
          <w:sz w:val="24"/>
          <w:szCs w:val="24"/>
        </w:rPr>
        <w:t xml:space="preserve"> Program</w:t>
      </w:r>
      <w:r w:rsidR="00353FA1">
        <w:rPr>
          <w:rFonts w:ascii="Times New Roman" w:hAnsi="Times New Roman"/>
          <w:sz w:val="24"/>
          <w:szCs w:val="24"/>
        </w:rPr>
        <w:t>s</w:t>
      </w:r>
      <w:r w:rsidR="00182BD4" w:rsidRPr="00353FA1">
        <w:rPr>
          <w:rFonts w:ascii="Times New Roman" w:hAnsi="Times New Roman"/>
          <w:sz w:val="24"/>
          <w:szCs w:val="24"/>
        </w:rPr>
        <w:t xml:space="preserve"> such as </w:t>
      </w:r>
      <w:proofErr w:type="spellStart"/>
      <w:r w:rsidR="00182BD4" w:rsidRPr="00353FA1">
        <w:rPr>
          <w:rFonts w:ascii="Times New Roman" w:hAnsi="Times New Roman"/>
          <w:sz w:val="24"/>
          <w:szCs w:val="24"/>
        </w:rPr>
        <w:t>Oovoo</w:t>
      </w:r>
      <w:proofErr w:type="spellEnd"/>
      <w:r w:rsidR="00182BD4" w:rsidRPr="00353FA1">
        <w:rPr>
          <w:rFonts w:ascii="Times New Roman" w:hAnsi="Times New Roman"/>
          <w:sz w:val="24"/>
          <w:szCs w:val="24"/>
        </w:rPr>
        <w:t xml:space="preserve">, </w:t>
      </w:r>
      <w:proofErr w:type="spellStart"/>
      <w:r w:rsidR="00182BD4" w:rsidRPr="00353FA1">
        <w:rPr>
          <w:rFonts w:ascii="Times New Roman" w:hAnsi="Times New Roman"/>
          <w:sz w:val="24"/>
          <w:szCs w:val="24"/>
        </w:rPr>
        <w:t>GooglePlus</w:t>
      </w:r>
      <w:proofErr w:type="spellEnd"/>
      <w:r w:rsidR="00182BD4" w:rsidRPr="00353FA1">
        <w:rPr>
          <w:rFonts w:ascii="Times New Roman" w:hAnsi="Times New Roman"/>
          <w:sz w:val="24"/>
          <w:szCs w:val="24"/>
        </w:rPr>
        <w:t>, Skype, etc. can be used to do so.</w:t>
      </w:r>
      <w:r w:rsidR="00511B2F" w:rsidRPr="00353FA1">
        <w:rPr>
          <w:rFonts w:ascii="Times New Roman" w:hAnsi="Times New Roman"/>
          <w:sz w:val="24"/>
          <w:szCs w:val="24"/>
        </w:rPr>
        <w:t xml:space="preserve"> </w:t>
      </w:r>
      <w:r w:rsidR="00182BD4" w:rsidRPr="00353FA1">
        <w:rPr>
          <w:rFonts w:ascii="Times New Roman" w:hAnsi="Times New Roman"/>
          <w:sz w:val="24"/>
          <w:szCs w:val="24"/>
        </w:rPr>
        <w:t>This will</w:t>
      </w:r>
      <w:r w:rsidR="00C36291" w:rsidRPr="00353FA1">
        <w:rPr>
          <w:rFonts w:ascii="Times New Roman" w:hAnsi="Times New Roman"/>
          <w:sz w:val="24"/>
          <w:szCs w:val="24"/>
        </w:rPr>
        <w:t xml:space="preserve"> simultaneously increase</w:t>
      </w:r>
      <w:r w:rsidR="005C1305" w:rsidRPr="00353FA1">
        <w:rPr>
          <w:rFonts w:ascii="Times New Roman" w:hAnsi="Times New Roman"/>
          <w:sz w:val="24"/>
          <w:szCs w:val="24"/>
        </w:rPr>
        <w:t xml:space="preserve"> staff </w:t>
      </w:r>
      <w:r w:rsidR="00C36291" w:rsidRPr="00353FA1">
        <w:rPr>
          <w:rFonts w:ascii="Times New Roman" w:hAnsi="Times New Roman"/>
          <w:sz w:val="24"/>
          <w:szCs w:val="24"/>
        </w:rPr>
        <w:t>efficiency</w:t>
      </w:r>
      <w:r w:rsidR="00182BD4" w:rsidRPr="00353FA1">
        <w:rPr>
          <w:rFonts w:ascii="Times New Roman" w:hAnsi="Times New Roman"/>
          <w:sz w:val="24"/>
          <w:szCs w:val="24"/>
        </w:rPr>
        <w:t xml:space="preserve"> and reduce</w:t>
      </w:r>
      <w:r w:rsidR="005C1305" w:rsidRPr="00353FA1">
        <w:rPr>
          <w:rFonts w:ascii="Times New Roman" w:hAnsi="Times New Roman"/>
          <w:sz w:val="24"/>
          <w:szCs w:val="24"/>
        </w:rPr>
        <w:t xml:space="preserve"> greenhouse gas emission from transportation</w:t>
      </w:r>
      <w:r w:rsidR="00C36291" w:rsidRPr="00353FA1">
        <w:rPr>
          <w:rFonts w:ascii="Times New Roman" w:hAnsi="Times New Roman"/>
          <w:sz w:val="24"/>
          <w:szCs w:val="24"/>
        </w:rPr>
        <w:t>.</w:t>
      </w:r>
    </w:p>
    <w:p w14:paraId="746361A6" w14:textId="77777777" w:rsidR="00B96B38" w:rsidRPr="00353FA1" w:rsidRDefault="00E53BDA" w:rsidP="00C5294A">
      <w:pPr>
        <w:pStyle w:val="Heading2"/>
      </w:pPr>
      <w:r w:rsidRPr="00353FA1">
        <w:t>Energy and Atmosphe</w:t>
      </w:r>
      <w:r w:rsidR="00C36291" w:rsidRPr="00353FA1">
        <w:t>re</w:t>
      </w:r>
    </w:p>
    <w:p w14:paraId="23A60921" w14:textId="77777777" w:rsidR="00182BD4" w:rsidRPr="00353FA1" w:rsidRDefault="00182BD4" w:rsidP="00353FA1">
      <w:p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According to the surveys, 100% of </w:t>
      </w:r>
      <w:proofErr w:type="spellStart"/>
      <w:r w:rsidR="00353FA1">
        <w:rPr>
          <w:rFonts w:ascii="Times New Roman" w:eastAsia="Times New Roman" w:hAnsi="Times New Roman"/>
          <w:sz w:val="24"/>
          <w:szCs w:val="24"/>
        </w:rPr>
        <w:t>UCen</w:t>
      </w:r>
      <w:proofErr w:type="spellEnd"/>
      <w:r w:rsidR="00353FA1">
        <w:rPr>
          <w:rFonts w:ascii="Times New Roman" w:eastAsia="Times New Roman" w:hAnsi="Times New Roman"/>
          <w:sz w:val="24"/>
          <w:szCs w:val="24"/>
        </w:rPr>
        <w:t xml:space="preserve"> Admin</w:t>
      </w:r>
      <w:r w:rsidRPr="00353FA1">
        <w:rPr>
          <w:rFonts w:ascii="Times New Roman" w:eastAsia="Times New Roman" w:hAnsi="Times New Roman"/>
          <w:sz w:val="24"/>
          <w:szCs w:val="24"/>
        </w:rPr>
        <w:t xml:space="preserve"> staff turn</w:t>
      </w:r>
      <w:r w:rsidR="00353FA1">
        <w:rPr>
          <w:rFonts w:ascii="Times New Roman" w:eastAsia="Times New Roman" w:hAnsi="Times New Roman"/>
          <w:sz w:val="24"/>
          <w:szCs w:val="24"/>
        </w:rPr>
        <w:t>s</w:t>
      </w:r>
      <w:r w:rsidRPr="00353FA1">
        <w:rPr>
          <w:rFonts w:ascii="Times New Roman" w:eastAsia="Times New Roman" w:hAnsi="Times New Roman"/>
          <w:sz w:val="24"/>
          <w:szCs w:val="24"/>
        </w:rPr>
        <w:t xml:space="preserve"> off </w:t>
      </w:r>
      <w:r w:rsidR="00353FA1">
        <w:rPr>
          <w:rFonts w:ascii="Times New Roman" w:eastAsia="Times New Roman" w:hAnsi="Times New Roman"/>
          <w:sz w:val="24"/>
          <w:szCs w:val="24"/>
        </w:rPr>
        <w:t xml:space="preserve">their </w:t>
      </w:r>
      <w:r w:rsidRPr="00353FA1">
        <w:rPr>
          <w:rFonts w:ascii="Times New Roman" w:eastAsia="Times New Roman" w:hAnsi="Times New Roman"/>
          <w:sz w:val="24"/>
          <w:szCs w:val="24"/>
        </w:rPr>
        <w:t>equipment and put</w:t>
      </w:r>
      <w:r w:rsidR="00353FA1">
        <w:rPr>
          <w:rFonts w:ascii="Times New Roman" w:eastAsia="Times New Roman" w:hAnsi="Times New Roman"/>
          <w:sz w:val="24"/>
          <w:szCs w:val="24"/>
        </w:rPr>
        <w:t>s</w:t>
      </w:r>
      <w:r w:rsidRPr="00353FA1">
        <w:rPr>
          <w:rFonts w:ascii="Times New Roman" w:eastAsia="Times New Roman" w:hAnsi="Times New Roman"/>
          <w:sz w:val="24"/>
          <w:szCs w:val="24"/>
        </w:rPr>
        <w:t xml:space="preserve"> their computers “to sleep” when they leave their desk. During the walk through, PACES was glad to see that </w:t>
      </w:r>
      <w:proofErr w:type="spellStart"/>
      <w:r w:rsidR="00882B98" w:rsidRPr="00353FA1">
        <w:rPr>
          <w:rFonts w:ascii="Times New Roman" w:hAnsi="Times New Roman"/>
          <w:sz w:val="24"/>
          <w:szCs w:val="24"/>
        </w:rPr>
        <w:t>UCen</w:t>
      </w:r>
      <w:proofErr w:type="spellEnd"/>
      <w:r w:rsidR="00882B98" w:rsidRPr="00353FA1">
        <w:rPr>
          <w:rFonts w:ascii="Times New Roman" w:hAnsi="Times New Roman"/>
          <w:sz w:val="24"/>
          <w:szCs w:val="24"/>
        </w:rPr>
        <w:t xml:space="preserve"> Admin does well in c</w:t>
      </w:r>
      <w:r w:rsidR="00882B98" w:rsidRPr="00353FA1">
        <w:rPr>
          <w:rFonts w:ascii="Times New Roman" w:eastAsia="Times New Roman" w:hAnsi="Times New Roman"/>
          <w:sz w:val="24"/>
          <w:szCs w:val="24"/>
        </w:rPr>
        <w:t xml:space="preserve">entralizing much of its equipment and appliances such as the printer and microwave. By doing so, fewer appliances are being purchased and less cumulative energy is required to power the department’s appliances. </w:t>
      </w:r>
      <w:r w:rsidRPr="00353FA1">
        <w:rPr>
          <w:rFonts w:ascii="Times New Roman" w:eastAsia="Times New Roman" w:hAnsi="Times New Roman"/>
          <w:sz w:val="24"/>
          <w:szCs w:val="24"/>
        </w:rPr>
        <w:t xml:space="preserve">PACES also noticed that Power Strips </w:t>
      </w:r>
      <w:r w:rsidR="00882B98" w:rsidRPr="00353FA1">
        <w:rPr>
          <w:rFonts w:ascii="Times New Roman" w:eastAsia="Times New Roman" w:hAnsi="Times New Roman"/>
          <w:sz w:val="24"/>
          <w:szCs w:val="24"/>
        </w:rPr>
        <w:t xml:space="preserve">are </w:t>
      </w:r>
      <w:r w:rsidRPr="00353FA1">
        <w:rPr>
          <w:rFonts w:ascii="Times New Roman" w:eastAsia="Times New Roman" w:hAnsi="Times New Roman"/>
          <w:sz w:val="24"/>
          <w:szCs w:val="24"/>
        </w:rPr>
        <w:t xml:space="preserve">used which </w:t>
      </w:r>
      <w:r w:rsidR="00882B98" w:rsidRPr="00353FA1">
        <w:rPr>
          <w:rFonts w:ascii="Times New Roman" w:eastAsia="Times New Roman" w:hAnsi="Times New Roman"/>
          <w:sz w:val="24"/>
          <w:szCs w:val="24"/>
        </w:rPr>
        <w:t xml:space="preserve">increases the convenience and likelihood of building occupants turning off a large cluster of electronics and appliances at once. For lighting, </w:t>
      </w:r>
      <w:proofErr w:type="spellStart"/>
      <w:r w:rsidR="00882B98" w:rsidRPr="00353FA1">
        <w:rPr>
          <w:rFonts w:ascii="Times New Roman" w:eastAsia="Times New Roman" w:hAnsi="Times New Roman"/>
          <w:sz w:val="24"/>
          <w:szCs w:val="24"/>
        </w:rPr>
        <w:t>UCen</w:t>
      </w:r>
      <w:proofErr w:type="spellEnd"/>
      <w:r w:rsidR="00882B98" w:rsidRPr="00353FA1">
        <w:rPr>
          <w:rFonts w:ascii="Times New Roman" w:eastAsia="Times New Roman" w:hAnsi="Times New Roman"/>
          <w:sz w:val="24"/>
          <w:szCs w:val="24"/>
        </w:rPr>
        <w:t xml:space="preserve"> Admin uses tasks lamps on some work desk which is a very efficient and ergonomically healthy way to focus light and energy </w:t>
      </w:r>
      <w:proofErr w:type="spellStart"/>
      <w:r w:rsidR="00353FA1">
        <w:rPr>
          <w:rFonts w:ascii="Times New Roman" w:eastAsia="Times New Roman" w:hAnsi="Times New Roman"/>
          <w:sz w:val="24"/>
          <w:szCs w:val="24"/>
        </w:rPr>
        <w:t>effectivly</w:t>
      </w:r>
      <w:proofErr w:type="spellEnd"/>
      <w:r w:rsidR="00882B98" w:rsidRPr="00353FA1">
        <w:rPr>
          <w:rFonts w:ascii="Times New Roman" w:eastAsia="Times New Roman" w:hAnsi="Times New Roman"/>
          <w:sz w:val="24"/>
          <w:szCs w:val="24"/>
        </w:rPr>
        <w:t xml:space="preserve"> to areas that need at it, at the right amount. PACES was also impressed that EnergyStar settings on public equipment are enabled in this department.</w:t>
      </w:r>
    </w:p>
    <w:p w14:paraId="33B8F927" w14:textId="77777777" w:rsidR="00882B98" w:rsidRPr="00353FA1" w:rsidRDefault="00353FA1" w:rsidP="00353FA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With only a few task lamps in the department, </w:t>
      </w:r>
      <w:r w:rsidR="00882B98" w:rsidRPr="00353FA1">
        <w:rPr>
          <w:rFonts w:ascii="Times New Roman" w:eastAsia="Times New Roman" w:hAnsi="Times New Roman"/>
          <w:sz w:val="24"/>
          <w:szCs w:val="24"/>
        </w:rPr>
        <w:t>PACES advocates increasing the number of task lamps in the department</w:t>
      </w:r>
      <w:r>
        <w:rPr>
          <w:rFonts w:ascii="Times New Roman" w:eastAsia="Times New Roman" w:hAnsi="Times New Roman"/>
          <w:sz w:val="24"/>
          <w:szCs w:val="24"/>
        </w:rPr>
        <w:t>. This will</w:t>
      </w:r>
      <w:r w:rsidR="00882B98" w:rsidRPr="00353FA1">
        <w:rPr>
          <w:rFonts w:ascii="Times New Roman" w:hAnsi="Times New Roman"/>
          <w:sz w:val="24"/>
          <w:szCs w:val="24"/>
        </w:rPr>
        <w:t xml:space="preserve"> give employees the opportunity to control their lighting needs </w:t>
      </w:r>
      <w:r>
        <w:rPr>
          <w:rFonts w:ascii="Times New Roman" w:hAnsi="Times New Roman"/>
          <w:sz w:val="24"/>
          <w:szCs w:val="24"/>
        </w:rPr>
        <w:t>by allowing them to</w:t>
      </w:r>
      <w:r w:rsidR="00882B98" w:rsidRPr="00353FA1">
        <w:rPr>
          <w:rFonts w:ascii="Times New Roman" w:hAnsi="Times New Roman"/>
          <w:sz w:val="24"/>
          <w:szCs w:val="24"/>
        </w:rPr>
        <w:t xml:space="preserve"> choose the right amount of light for </w:t>
      </w:r>
      <w:r>
        <w:rPr>
          <w:rFonts w:ascii="Times New Roman" w:hAnsi="Times New Roman"/>
          <w:sz w:val="24"/>
          <w:szCs w:val="24"/>
        </w:rPr>
        <w:t>each</w:t>
      </w:r>
      <w:r w:rsidR="00882B98" w:rsidRPr="00353FA1">
        <w:rPr>
          <w:rFonts w:ascii="Times New Roman" w:hAnsi="Times New Roman"/>
          <w:sz w:val="24"/>
          <w:szCs w:val="24"/>
        </w:rPr>
        <w:t xml:space="preserve"> task. We recommend partnering with Julie McAbee, UCSB’s ergonomics coordinator (Julie.mcabee@buss.ucsb.edu, 893-3283) to assess how the task lamps could be better situated to ensure that this recommended change fits with the work activities of each employee. PACES also recommends </w:t>
      </w:r>
      <w:proofErr w:type="spellStart"/>
      <w:r w:rsidR="00882B98" w:rsidRPr="00353FA1">
        <w:rPr>
          <w:rFonts w:ascii="Times New Roman" w:hAnsi="Times New Roman"/>
          <w:sz w:val="24"/>
          <w:szCs w:val="24"/>
        </w:rPr>
        <w:t>UCen</w:t>
      </w:r>
      <w:proofErr w:type="spellEnd"/>
      <w:r w:rsidR="00882B98" w:rsidRPr="00353FA1">
        <w:rPr>
          <w:rFonts w:ascii="Times New Roman" w:hAnsi="Times New Roman"/>
          <w:sz w:val="24"/>
          <w:szCs w:val="24"/>
        </w:rPr>
        <w:t xml:space="preserve"> Admin to considering taking advantage of the ambient lighting in the rooms with large windows that allow sunlight through to decrease the demand for overhead-lighting. To do this, contact </w:t>
      </w:r>
      <w:proofErr w:type="spellStart"/>
      <w:r w:rsidR="00882B98" w:rsidRPr="00353FA1">
        <w:rPr>
          <w:rFonts w:ascii="Times New Roman" w:hAnsi="Times New Roman"/>
          <w:sz w:val="24"/>
          <w:szCs w:val="24"/>
        </w:rPr>
        <w:t>U</w:t>
      </w:r>
      <w:r>
        <w:rPr>
          <w:rFonts w:ascii="Times New Roman" w:hAnsi="Times New Roman"/>
          <w:sz w:val="24"/>
          <w:szCs w:val="24"/>
        </w:rPr>
        <w:t>Cen</w:t>
      </w:r>
      <w:proofErr w:type="spellEnd"/>
      <w:r>
        <w:rPr>
          <w:rFonts w:ascii="Times New Roman" w:hAnsi="Times New Roman"/>
          <w:sz w:val="24"/>
          <w:szCs w:val="24"/>
        </w:rPr>
        <w:t xml:space="preserve"> Operations to have excess</w:t>
      </w:r>
      <w:r w:rsidR="00882B98" w:rsidRPr="00353FA1">
        <w:rPr>
          <w:rFonts w:ascii="Times New Roman" w:hAnsi="Times New Roman"/>
          <w:sz w:val="24"/>
          <w:szCs w:val="24"/>
        </w:rPr>
        <w:t xml:space="preserve"> overhead lamps </w:t>
      </w:r>
      <w:proofErr w:type="spellStart"/>
      <w:r w:rsidR="00882B98" w:rsidRPr="00353FA1">
        <w:rPr>
          <w:rFonts w:ascii="Times New Roman" w:hAnsi="Times New Roman"/>
          <w:sz w:val="24"/>
          <w:szCs w:val="24"/>
        </w:rPr>
        <w:t>delamped</w:t>
      </w:r>
      <w:proofErr w:type="spellEnd"/>
      <w:r w:rsidR="00882B98" w:rsidRPr="00353FA1">
        <w:rPr>
          <w:rFonts w:ascii="Times New Roman" w:hAnsi="Times New Roman"/>
          <w:sz w:val="24"/>
          <w:szCs w:val="24"/>
        </w:rPr>
        <w:t xml:space="preserve">. </w:t>
      </w:r>
    </w:p>
    <w:p w14:paraId="5A3B0F8E" w14:textId="77777777" w:rsidR="00882B98" w:rsidRPr="00353FA1" w:rsidRDefault="00882B98" w:rsidP="00353FA1">
      <w:pPr>
        <w:spacing w:after="0" w:line="240" w:lineRule="auto"/>
        <w:rPr>
          <w:rFonts w:ascii="Times New Roman" w:eastAsia="Times New Roman" w:hAnsi="Times New Roman"/>
          <w:sz w:val="24"/>
          <w:szCs w:val="24"/>
        </w:rPr>
      </w:pPr>
    </w:p>
    <w:p w14:paraId="26D091E1" w14:textId="77777777" w:rsidR="00882B98" w:rsidRPr="00353FA1" w:rsidRDefault="00882B98" w:rsidP="00353FA1">
      <w:pPr>
        <w:spacing w:line="240" w:lineRule="auto"/>
        <w:rPr>
          <w:rFonts w:ascii="Times New Roman" w:hAnsi="Times New Roman"/>
          <w:sz w:val="24"/>
          <w:szCs w:val="24"/>
        </w:rPr>
      </w:pPr>
      <w:r w:rsidRPr="00353FA1">
        <w:rPr>
          <w:rFonts w:ascii="Times New Roman" w:eastAsia="Times New Roman" w:hAnsi="Times New Roman"/>
          <w:sz w:val="24"/>
          <w:szCs w:val="24"/>
        </w:rPr>
        <w:t xml:space="preserve">During the walk through, </w:t>
      </w:r>
      <w:r w:rsidR="00353FA1">
        <w:rPr>
          <w:rFonts w:ascii="Times New Roman" w:eastAsia="Times New Roman" w:hAnsi="Times New Roman"/>
          <w:sz w:val="24"/>
          <w:szCs w:val="24"/>
        </w:rPr>
        <w:t>PACES</w:t>
      </w:r>
      <w:r w:rsidRPr="00353FA1">
        <w:rPr>
          <w:rFonts w:ascii="Times New Roman" w:eastAsia="Times New Roman" w:hAnsi="Times New Roman"/>
          <w:sz w:val="24"/>
          <w:szCs w:val="24"/>
        </w:rPr>
        <w:t xml:space="preserve"> spotted a handful of</w:t>
      </w:r>
      <w:r w:rsidRPr="00353FA1">
        <w:rPr>
          <w:rFonts w:ascii="Times New Roman" w:hAnsi="Times New Roman"/>
          <w:sz w:val="24"/>
          <w:szCs w:val="24"/>
        </w:rPr>
        <w:t xml:space="preserve"> mini-refrigerators s</w:t>
      </w:r>
      <w:r w:rsidR="00353FA1">
        <w:rPr>
          <w:rFonts w:ascii="Times New Roman" w:hAnsi="Times New Roman"/>
          <w:sz w:val="24"/>
          <w:szCs w:val="24"/>
        </w:rPr>
        <w:t>pread throughout various office spaces</w:t>
      </w:r>
      <w:r w:rsidRPr="00353FA1">
        <w:rPr>
          <w:rFonts w:ascii="Times New Roman" w:hAnsi="Times New Roman"/>
          <w:sz w:val="24"/>
          <w:szCs w:val="24"/>
        </w:rPr>
        <w:t>.</w:t>
      </w:r>
      <w:r w:rsidRPr="00353FA1">
        <w:rPr>
          <w:rFonts w:ascii="Times New Roman" w:eastAsia="Times New Roman" w:hAnsi="Times New Roman"/>
          <w:sz w:val="24"/>
          <w:szCs w:val="24"/>
        </w:rPr>
        <w:t xml:space="preserve"> PACES </w:t>
      </w:r>
      <w:r w:rsidRPr="00353FA1">
        <w:rPr>
          <w:rFonts w:ascii="Times New Roman" w:hAnsi="Times New Roman"/>
          <w:sz w:val="24"/>
          <w:szCs w:val="24"/>
        </w:rPr>
        <w:t>recommends</w:t>
      </w:r>
      <w:r w:rsidR="00CD0BF9" w:rsidRPr="00353FA1">
        <w:rPr>
          <w:rFonts w:ascii="Times New Roman" w:hAnsi="Times New Roman"/>
          <w:sz w:val="24"/>
          <w:szCs w:val="24"/>
        </w:rPr>
        <w:t xml:space="preserve"> </w:t>
      </w:r>
      <w:proofErr w:type="spellStart"/>
      <w:r w:rsidR="00CD0BF9" w:rsidRPr="00353FA1">
        <w:rPr>
          <w:rFonts w:ascii="Times New Roman" w:hAnsi="Times New Roman"/>
          <w:sz w:val="24"/>
          <w:szCs w:val="24"/>
        </w:rPr>
        <w:t>UCen</w:t>
      </w:r>
      <w:proofErr w:type="spellEnd"/>
      <w:r w:rsidR="00CD0BF9" w:rsidRPr="00353FA1">
        <w:rPr>
          <w:rFonts w:ascii="Times New Roman" w:hAnsi="Times New Roman"/>
          <w:sz w:val="24"/>
          <w:szCs w:val="24"/>
        </w:rPr>
        <w:t xml:space="preserve"> Admin to</w:t>
      </w:r>
      <w:r w:rsidRPr="00353FA1">
        <w:rPr>
          <w:rFonts w:ascii="Times New Roman" w:hAnsi="Times New Roman"/>
          <w:sz w:val="24"/>
          <w:szCs w:val="24"/>
        </w:rPr>
        <w:t xml:space="preserve"> </w:t>
      </w:r>
      <w:r w:rsidR="00CD0BF9" w:rsidRPr="00353FA1">
        <w:rPr>
          <w:rFonts w:ascii="Times New Roman" w:hAnsi="Times New Roman"/>
          <w:sz w:val="24"/>
          <w:szCs w:val="24"/>
        </w:rPr>
        <w:t>remove</w:t>
      </w:r>
      <w:r w:rsidRPr="00353FA1">
        <w:rPr>
          <w:rFonts w:ascii="Times New Roman" w:hAnsi="Times New Roman"/>
          <w:sz w:val="24"/>
          <w:szCs w:val="24"/>
        </w:rPr>
        <w:t xml:space="preserve"> most, if not all, mini-refrigerators</w:t>
      </w:r>
      <w:r w:rsidR="00CD0BF9" w:rsidRPr="00353FA1">
        <w:rPr>
          <w:rFonts w:ascii="Times New Roman" w:hAnsi="Times New Roman"/>
          <w:sz w:val="24"/>
          <w:szCs w:val="24"/>
        </w:rPr>
        <w:t xml:space="preserve"> </w:t>
      </w:r>
      <w:r w:rsidR="00353FA1">
        <w:rPr>
          <w:rFonts w:ascii="Times New Roman" w:hAnsi="Times New Roman"/>
          <w:sz w:val="24"/>
          <w:szCs w:val="24"/>
        </w:rPr>
        <w:t>and purchase</w:t>
      </w:r>
      <w:r w:rsidRPr="00353FA1">
        <w:rPr>
          <w:rFonts w:ascii="Times New Roman" w:hAnsi="Times New Roman"/>
          <w:sz w:val="24"/>
          <w:szCs w:val="24"/>
        </w:rPr>
        <w:t xml:space="preserve"> a central refrigerator for all staff to use. To address concerns about </w:t>
      </w:r>
      <w:r w:rsidR="00353FA1">
        <w:rPr>
          <w:rFonts w:ascii="Times New Roman" w:hAnsi="Times New Roman"/>
          <w:sz w:val="24"/>
          <w:szCs w:val="24"/>
        </w:rPr>
        <w:t>g</w:t>
      </w:r>
      <w:r w:rsidRPr="00353FA1">
        <w:rPr>
          <w:rFonts w:ascii="Times New Roman" w:hAnsi="Times New Roman"/>
          <w:sz w:val="24"/>
          <w:szCs w:val="24"/>
        </w:rPr>
        <w:t xml:space="preserve">etting food stolen or tampered with, a combination lock can be </w:t>
      </w:r>
      <w:proofErr w:type="gramStart"/>
      <w:r w:rsidRPr="00353FA1">
        <w:rPr>
          <w:rFonts w:ascii="Times New Roman" w:hAnsi="Times New Roman"/>
          <w:sz w:val="24"/>
          <w:szCs w:val="24"/>
        </w:rPr>
        <w:t>utilize</w:t>
      </w:r>
      <w:proofErr w:type="gramEnd"/>
      <w:r w:rsidRPr="00353FA1">
        <w:rPr>
          <w:rFonts w:ascii="Times New Roman" w:hAnsi="Times New Roman"/>
          <w:sz w:val="24"/>
          <w:szCs w:val="24"/>
        </w:rPr>
        <w:t xml:space="preserve"> to </w:t>
      </w:r>
      <w:r w:rsidR="00353FA1">
        <w:rPr>
          <w:rFonts w:ascii="Times New Roman" w:hAnsi="Times New Roman"/>
          <w:sz w:val="24"/>
          <w:szCs w:val="24"/>
        </w:rPr>
        <w:t>prevent unauthorized people from using the refrigerator</w:t>
      </w:r>
      <w:r w:rsidRPr="00353FA1">
        <w:rPr>
          <w:rFonts w:ascii="Times New Roman" w:hAnsi="Times New Roman"/>
          <w:sz w:val="24"/>
          <w:szCs w:val="24"/>
        </w:rPr>
        <w:t>. If this suggestion is to be implemented, it is impo</w:t>
      </w:r>
      <w:r w:rsidR="00CD0BF9" w:rsidRPr="00353FA1">
        <w:rPr>
          <w:rFonts w:ascii="Times New Roman" w:hAnsi="Times New Roman"/>
          <w:sz w:val="24"/>
          <w:szCs w:val="24"/>
        </w:rPr>
        <w:t>rtant to remember to purchase an</w:t>
      </w:r>
      <w:r w:rsidRPr="00353FA1">
        <w:rPr>
          <w:rFonts w:ascii="Times New Roman" w:hAnsi="Times New Roman"/>
          <w:sz w:val="24"/>
          <w:szCs w:val="24"/>
        </w:rPr>
        <w:t xml:space="preserve"> Energy Star </w:t>
      </w:r>
      <w:r w:rsidR="00CD0BF9" w:rsidRPr="00353FA1">
        <w:rPr>
          <w:rFonts w:ascii="Times New Roman" w:hAnsi="Times New Roman"/>
          <w:sz w:val="24"/>
          <w:szCs w:val="24"/>
        </w:rPr>
        <w:t>refrigerator to ensure it</w:t>
      </w:r>
      <w:r w:rsidRPr="00353FA1">
        <w:rPr>
          <w:rFonts w:ascii="Times New Roman" w:hAnsi="Times New Roman"/>
          <w:sz w:val="24"/>
          <w:szCs w:val="24"/>
        </w:rPr>
        <w:t>s energy efficiency.</w:t>
      </w:r>
    </w:p>
    <w:p w14:paraId="2A792FAB" w14:textId="77777777" w:rsidR="00882B98" w:rsidRPr="00353FA1" w:rsidRDefault="00882B98" w:rsidP="00353FA1">
      <w:pPr>
        <w:spacing w:line="240" w:lineRule="auto"/>
        <w:rPr>
          <w:rFonts w:ascii="Times New Roman" w:hAnsi="Times New Roman"/>
          <w:sz w:val="24"/>
          <w:szCs w:val="24"/>
        </w:rPr>
      </w:pPr>
      <w:r w:rsidRPr="00353FA1">
        <w:rPr>
          <w:rFonts w:ascii="Times New Roman" w:hAnsi="Times New Roman"/>
          <w:sz w:val="24"/>
          <w:szCs w:val="24"/>
        </w:rPr>
        <w:t xml:space="preserve">For current and future refrigerators, PACES recommends defrosting the freezer units within the refrigerators when there is more than ¼ inch of ice build up for optimal efficiency. </w:t>
      </w:r>
      <w:r w:rsidR="00CD0BF9" w:rsidRPr="00353FA1">
        <w:rPr>
          <w:rFonts w:ascii="Times New Roman" w:hAnsi="Times New Roman"/>
          <w:sz w:val="24"/>
          <w:szCs w:val="24"/>
        </w:rPr>
        <w:t xml:space="preserve">The ice build-up </w:t>
      </w:r>
      <w:r w:rsidRPr="00353FA1">
        <w:rPr>
          <w:rFonts w:ascii="Times New Roman" w:hAnsi="Times New Roman"/>
          <w:sz w:val="24"/>
          <w:szCs w:val="24"/>
        </w:rPr>
        <w:t>causes more heat to be held within the appliance, requiring more energy to keep the refrigerator at the desired temperature. To begin the defrosting process, unplug the refrigerator (to power off the light bulb along with the refrigerator), and leave the door open. Place an old towel or cloth on the floor where the water from the melted ice will drip off after 1-2 hours. It is helpful to plan the defrosting process a few days before in order to remove all the non-perishables from the container and to allow 5-8 hours for the defrosting process to be completed.</w:t>
      </w:r>
    </w:p>
    <w:p w14:paraId="06267F2D" w14:textId="77777777" w:rsidR="00CD0BF9" w:rsidRPr="00353FA1" w:rsidRDefault="00CD0BF9" w:rsidP="00353FA1">
      <w:pPr>
        <w:spacing w:after="0" w:line="240" w:lineRule="auto"/>
        <w:rPr>
          <w:rFonts w:ascii="Times New Roman" w:eastAsia="Times New Roman" w:hAnsi="Times New Roman"/>
          <w:sz w:val="24"/>
          <w:szCs w:val="24"/>
        </w:rPr>
      </w:pPr>
      <w:r w:rsidRPr="00353FA1">
        <w:rPr>
          <w:rFonts w:ascii="Times New Roman" w:hAnsi="Times New Roman"/>
          <w:sz w:val="24"/>
          <w:szCs w:val="24"/>
        </w:rPr>
        <w:t xml:space="preserve">When purchasing new equipment, </w:t>
      </w:r>
      <w:proofErr w:type="spellStart"/>
      <w:r w:rsidRPr="00353FA1">
        <w:rPr>
          <w:rFonts w:ascii="Times New Roman" w:hAnsi="Times New Roman"/>
          <w:sz w:val="24"/>
          <w:szCs w:val="24"/>
        </w:rPr>
        <w:t>UCen</w:t>
      </w:r>
      <w:proofErr w:type="spellEnd"/>
      <w:r w:rsidRPr="00353FA1">
        <w:rPr>
          <w:rFonts w:ascii="Times New Roman" w:hAnsi="Times New Roman"/>
          <w:sz w:val="24"/>
          <w:szCs w:val="24"/>
        </w:rPr>
        <w:t xml:space="preserve"> Admin does well in purchasing Energy Star products</w:t>
      </w:r>
      <w:r w:rsidR="000920C2" w:rsidRPr="000920C2">
        <w:rPr>
          <w:rFonts w:ascii="Times New Roman" w:hAnsi="Times New Roman"/>
          <w:sz w:val="24"/>
          <w:szCs w:val="24"/>
        </w:rPr>
        <w:t xml:space="preserve"> </w:t>
      </w:r>
      <w:r w:rsidR="000920C2">
        <w:rPr>
          <w:rFonts w:ascii="Times New Roman" w:hAnsi="Times New Roman"/>
          <w:sz w:val="24"/>
          <w:szCs w:val="24"/>
        </w:rPr>
        <w:t xml:space="preserve">and </w:t>
      </w:r>
      <w:r w:rsidR="000920C2" w:rsidRPr="00353FA1">
        <w:rPr>
          <w:rFonts w:ascii="Times New Roman" w:hAnsi="Times New Roman"/>
          <w:sz w:val="24"/>
          <w:szCs w:val="24"/>
        </w:rPr>
        <w:t xml:space="preserve">enabling </w:t>
      </w:r>
      <w:r w:rsidR="000920C2">
        <w:rPr>
          <w:rFonts w:ascii="Times New Roman" w:hAnsi="Times New Roman"/>
          <w:sz w:val="24"/>
          <w:szCs w:val="24"/>
        </w:rPr>
        <w:t xml:space="preserve">the </w:t>
      </w:r>
      <w:r w:rsidR="000920C2" w:rsidRPr="00353FA1">
        <w:rPr>
          <w:rFonts w:ascii="Times New Roman" w:hAnsi="Times New Roman"/>
          <w:sz w:val="24"/>
          <w:szCs w:val="24"/>
        </w:rPr>
        <w:t>Energy Star features</w:t>
      </w:r>
      <w:r w:rsidRPr="00353FA1">
        <w:rPr>
          <w:rFonts w:ascii="Times New Roman" w:hAnsi="Times New Roman"/>
          <w:sz w:val="24"/>
          <w:szCs w:val="24"/>
        </w:rPr>
        <w:t xml:space="preserve">, meaning they are certified as energy efficient. </w:t>
      </w:r>
      <w:r w:rsidRPr="00353FA1">
        <w:rPr>
          <w:rFonts w:ascii="Times New Roman" w:eastAsia="Times New Roman" w:hAnsi="Times New Roman"/>
          <w:sz w:val="24"/>
          <w:szCs w:val="24"/>
        </w:rPr>
        <w:t xml:space="preserve">During the walk through, </w:t>
      </w:r>
      <w:r w:rsidR="000920C2">
        <w:rPr>
          <w:rFonts w:ascii="Times New Roman" w:eastAsia="Times New Roman" w:hAnsi="Times New Roman"/>
          <w:sz w:val="24"/>
          <w:szCs w:val="24"/>
        </w:rPr>
        <w:t>PACES</w:t>
      </w:r>
      <w:r w:rsidRPr="00353FA1">
        <w:rPr>
          <w:rFonts w:ascii="Times New Roman" w:eastAsia="Times New Roman" w:hAnsi="Times New Roman"/>
          <w:sz w:val="24"/>
          <w:szCs w:val="24"/>
        </w:rPr>
        <w:t xml:space="preserve"> </w:t>
      </w:r>
      <w:r w:rsidR="000920C2">
        <w:rPr>
          <w:rFonts w:ascii="Times New Roman" w:eastAsia="Times New Roman" w:hAnsi="Times New Roman"/>
          <w:sz w:val="24"/>
          <w:szCs w:val="24"/>
        </w:rPr>
        <w:t>spotted</w:t>
      </w:r>
      <w:r w:rsidRPr="00353FA1">
        <w:rPr>
          <w:rFonts w:ascii="Times New Roman" w:eastAsia="Times New Roman" w:hAnsi="Times New Roman"/>
          <w:sz w:val="24"/>
          <w:szCs w:val="24"/>
        </w:rPr>
        <w:t xml:space="preserve"> power strips </w:t>
      </w:r>
      <w:r w:rsidR="000920C2">
        <w:rPr>
          <w:rFonts w:ascii="Times New Roman" w:eastAsia="Times New Roman" w:hAnsi="Times New Roman"/>
          <w:sz w:val="24"/>
          <w:szCs w:val="24"/>
        </w:rPr>
        <w:t xml:space="preserve">that </w:t>
      </w:r>
      <w:r w:rsidRPr="00353FA1">
        <w:rPr>
          <w:rFonts w:ascii="Times New Roman" w:eastAsia="Times New Roman" w:hAnsi="Times New Roman"/>
          <w:sz w:val="24"/>
          <w:szCs w:val="24"/>
        </w:rPr>
        <w:t>are</w:t>
      </w:r>
      <w:r w:rsidR="000920C2">
        <w:rPr>
          <w:rFonts w:ascii="Times New Roman" w:eastAsia="Times New Roman" w:hAnsi="Times New Roman"/>
          <w:sz w:val="24"/>
          <w:szCs w:val="24"/>
        </w:rPr>
        <w:t xml:space="preserve"> used in this department. This </w:t>
      </w:r>
      <w:r w:rsidRPr="00353FA1">
        <w:rPr>
          <w:rFonts w:ascii="Times New Roman" w:eastAsia="Times New Roman" w:hAnsi="Times New Roman"/>
          <w:sz w:val="24"/>
          <w:szCs w:val="24"/>
        </w:rPr>
        <w:t xml:space="preserve">is a very effective and convenient tool to reduce power usage by centralizing the energy source and enabling users to easily shut down power on the specific products plugged into it, rather than just having them on standby. </w:t>
      </w:r>
      <w:r w:rsidRPr="00353FA1">
        <w:rPr>
          <w:rFonts w:ascii="Times New Roman" w:hAnsi="Times New Roman"/>
          <w:sz w:val="24"/>
          <w:szCs w:val="24"/>
        </w:rPr>
        <w:t xml:space="preserve">PACES recommends hitting that off switch on those power strips at the end of the work day to reduce energy use. Cell phone chargers and other devices with a charging block should be fully unplugged or plugged into a turned off power strip when not in use. These are called “Vampire” plugs and will still use power when </w:t>
      </w:r>
      <w:r w:rsidR="000920C2">
        <w:rPr>
          <w:rFonts w:ascii="Times New Roman" w:hAnsi="Times New Roman"/>
          <w:sz w:val="24"/>
          <w:szCs w:val="24"/>
        </w:rPr>
        <w:t>“</w:t>
      </w:r>
      <w:r w:rsidRPr="00353FA1">
        <w:rPr>
          <w:rFonts w:ascii="Times New Roman" w:hAnsi="Times New Roman"/>
          <w:sz w:val="24"/>
          <w:szCs w:val="24"/>
        </w:rPr>
        <w:t>off</w:t>
      </w:r>
      <w:r w:rsidR="000920C2">
        <w:rPr>
          <w:rFonts w:ascii="Times New Roman" w:hAnsi="Times New Roman"/>
          <w:sz w:val="24"/>
          <w:szCs w:val="24"/>
        </w:rPr>
        <w:t>”</w:t>
      </w:r>
      <w:r w:rsidRPr="00353FA1">
        <w:rPr>
          <w:rFonts w:ascii="Times New Roman" w:hAnsi="Times New Roman"/>
          <w:sz w:val="24"/>
          <w:szCs w:val="24"/>
        </w:rPr>
        <w:t>.</w:t>
      </w:r>
      <w:r w:rsidR="000920C2">
        <w:rPr>
          <w:rFonts w:ascii="Times New Roman" w:eastAsia="Times New Roman" w:hAnsi="Times New Roman"/>
          <w:sz w:val="24"/>
          <w:szCs w:val="24"/>
        </w:rPr>
        <w:t xml:space="preserve"> T</w:t>
      </w:r>
      <w:r w:rsidR="000920C2" w:rsidRPr="00353FA1">
        <w:rPr>
          <w:rFonts w:ascii="Times New Roman" w:eastAsia="Times New Roman" w:hAnsi="Times New Roman"/>
          <w:sz w:val="24"/>
          <w:szCs w:val="24"/>
        </w:rPr>
        <w:t xml:space="preserve">o remind office occupants to turn off the lights and appliances </w:t>
      </w:r>
      <w:r w:rsidR="000920C2">
        <w:rPr>
          <w:rFonts w:ascii="Times New Roman" w:eastAsia="Times New Roman" w:hAnsi="Times New Roman"/>
          <w:sz w:val="24"/>
          <w:szCs w:val="24"/>
        </w:rPr>
        <w:t>when leaving the room, i</w:t>
      </w:r>
      <w:r w:rsidRPr="00353FA1">
        <w:rPr>
          <w:rFonts w:ascii="Times New Roman" w:eastAsia="Times New Roman" w:hAnsi="Times New Roman"/>
          <w:sz w:val="24"/>
          <w:szCs w:val="24"/>
        </w:rPr>
        <w:t xml:space="preserve">ncrease the amount of signage and/or stickers next to the light switches, appliances, and electronics. </w:t>
      </w:r>
    </w:p>
    <w:p w14:paraId="0DE9A2D7" w14:textId="77777777" w:rsidR="00182BD4" w:rsidRPr="00353FA1" w:rsidRDefault="00182BD4" w:rsidP="00353FA1">
      <w:pPr>
        <w:spacing w:after="0" w:line="240" w:lineRule="auto"/>
        <w:rPr>
          <w:rFonts w:ascii="Times New Roman" w:eastAsia="Times New Roman" w:hAnsi="Times New Roman"/>
          <w:sz w:val="24"/>
          <w:szCs w:val="24"/>
        </w:rPr>
      </w:pPr>
    </w:p>
    <w:p w14:paraId="5718BC24" w14:textId="77777777" w:rsidR="00182BD4" w:rsidRPr="00353FA1" w:rsidRDefault="00F950CC" w:rsidP="00353FA1">
      <w:pPr>
        <w:spacing w:after="0"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In this department, there are no timed switches to automatically turn off office equipment/computers after working hours. Instead, building occupants are all suppose to turn off their computers when they leave unless there are nighttime updates. </w:t>
      </w:r>
      <w:proofErr w:type="gramStart"/>
      <w:r w:rsidRPr="00353FA1">
        <w:rPr>
          <w:rFonts w:ascii="Times New Roman" w:eastAsia="Times New Roman" w:hAnsi="Times New Roman"/>
          <w:sz w:val="24"/>
          <w:szCs w:val="24"/>
        </w:rPr>
        <w:t>Therefore</w:t>
      </w:r>
      <w:proofErr w:type="gramEnd"/>
      <w:r w:rsidRPr="00353FA1">
        <w:rPr>
          <w:rFonts w:ascii="Times New Roman" w:eastAsia="Times New Roman" w:hAnsi="Times New Roman"/>
          <w:sz w:val="24"/>
          <w:szCs w:val="24"/>
        </w:rPr>
        <w:t xml:space="preserve"> it may seem easier to leave computers and other office appliances on or “asleep” over night. However, in the event that staff does not or forgets to do so, this practice uses a lot of energy that accumulates, especially with </w:t>
      </w:r>
      <w:proofErr w:type="gramStart"/>
      <w:r w:rsidRPr="00353FA1">
        <w:rPr>
          <w:rFonts w:ascii="Times New Roman" w:eastAsia="Times New Roman" w:hAnsi="Times New Roman"/>
          <w:sz w:val="24"/>
          <w:szCs w:val="24"/>
        </w:rPr>
        <w:t>a large electronics</w:t>
      </w:r>
      <w:proofErr w:type="gramEnd"/>
      <w:r w:rsidRPr="00353FA1">
        <w:rPr>
          <w:rFonts w:ascii="Times New Roman" w:eastAsia="Times New Roman" w:hAnsi="Times New Roman"/>
          <w:sz w:val="24"/>
          <w:szCs w:val="24"/>
        </w:rPr>
        <w:t xml:space="preserve"> in large numbers. To ensure computers used for this departments are being powered off at the end of the work day, PACES recommends an</w:t>
      </w:r>
      <w:r w:rsidR="00CD0BF9" w:rsidRPr="00353FA1">
        <w:rPr>
          <w:rFonts w:ascii="Times New Roman" w:eastAsia="Times New Roman" w:hAnsi="Times New Roman"/>
          <w:sz w:val="24"/>
          <w:szCs w:val="24"/>
        </w:rPr>
        <w:t xml:space="preserve"> easier and more efficient </w:t>
      </w:r>
      <w:r w:rsidRPr="00353FA1">
        <w:rPr>
          <w:rFonts w:ascii="Times New Roman" w:eastAsia="Times New Roman" w:hAnsi="Times New Roman"/>
          <w:sz w:val="24"/>
          <w:szCs w:val="24"/>
        </w:rPr>
        <w:t>method of ensuring the computers are being turned off while still catering to</w:t>
      </w:r>
      <w:r w:rsidR="00182BD4" w:rsidRPr="00353FA1">
        <w:rPr>
          <w:rFonts w:ascii="Times New Roman" w:eastAsia="Times New Roman" w:hAnsi="Times New Roman"/>
          <w:sz w:val="24"/>
          <w:szCs w:val="24"/>
        </w:rPr>
        <w:t xml:space="preserve"> staff members</w:t>
      </w:r>
      <w:r w:rsidRPr="00353FA1">
        <w:rPr>
          <w:rFonts w:ascii="Times New Roman" w:eastAsia="Times New Roman" w:hAnsi="Times New Roman"/>
          <w:sz w:val="24"/>
          <w:szCs w:val="24"/>
        </w:rPr>
        <w:t xml:space="preserve">’ </w:t>
      </w:r>
      <w:r w:rsidR="000920C2">
        <w:rPr>
          <w:rFonts w:ascii="Times New Roman" w:eastAsia="Times New Roman" w:hAnsi="Times New Roman"/>
          <w:sz w:val="24"/>
          <w:szCs w:val="24"/>
        </w:rPr>
        <w:t>varying work schedules. Building</w:t>
      </w:r>
      <w:r w:rsidRPr="00353FA1">
        <w:rPr>
          <w:rFonts w:ascii="Times New Roman" w:eastAsia="Times New Roman" w:hAnsi="Times New Roman"/>
          <w:sz w:val="24"/>
          <w:szCs w:val="24"/>
        </w:rPr>
        <w:t xml:space="preserve"> occupants</w:t>
      </w:r>
      <w:r w:rsidR="000920C2">
        <w:rPr>
          <w:rFonts w:ascii="Times New Roman" w:eastAsia="Times New Roman" w:hAnsi="Times New Roman"/>
          <w:sz w:val="24"/>
          <w:szCs w:val="24"/>
        </w:rPr>
        <w:t xml:space="preserve"> can</w:t>
      </w:r>
      <w:r w:rsidRPr="00353FA1">
        <w:rPr>
          <w:rFonts w:ascii="Times New Roman" w:eastAsia="Times New Roman" w:hAnsi="Times New Roman"/>
          <w:sz w:val="24"/>
          <w:szCs w:val="24"/>
        </w:rPr>
        <w:t xml:space="preserve"> to individually set up energy setting on their personal computers or request </w:t>
      </w:r>
      <w:r w:rsidR="00182BD4" w:rsidRPr="00353FA1">
        <w:rPr>
          <w:rFonts w:ascii="Times New Roman" w:eastAsia="Times New Roman" w:hAnsi="Times New Roman"/>
          <w:sz w:val="24"/>
          <w:szCs w:val="24"/>
        </w:rPr>
        <w:t xml:space="preserve">the IT department to alter or set up computer settings to shut down individuals’ computers base on users’ specific individual needs. </w:t>
      </w:r>
    </w:p>
    <w:p w14:paraId="6AF68718" w14:textId="77777777" w:rsidR="00220C31" w:rsidRPr="00353FA1" w:rsidRDefault="00220C31" w:rsidP="00353FA1">
      <w:pPr>
        <w:spacing w:after="0" w:line="240" w:lineRule="auto"/>
        <w:rPr>
          <w:rFonts w:ascii="Times New Roman" w:eastAsia="Times New Roman" w:hAnsi="Times New Roman"/>
          <w:sz w:val="24"/>
          <w:szCs w:val="24"/>
        </w:rPr>
      </w:pPr>
    </w:p>
    <w:p w14:paraId="0EA991A4" w14:textId="77777777" w:rsidR="00D742B0" w:rsidRPr="00353FA1" w:rsidRDefault="00F950CC" w:rsidP="00353FA1">
      <w:pPr>
        <w:spacing w:after="0" w:line="240" w:lineRule="auto"/>
        <w:rPr>
          <w:rFonts w:ascii="Times New Roman" w:eastAsia="Times New Roman" w:hAnsi="Times New Roman"/>
          <w:sz w:val="24"/>
          <w:szCs w:val="24"/>
        </w:rPr>
      </w:pPr>
      <w:r w:rsidRPr="00353FA1">
        <w:rPr>
          <w:rFonts w:ascii="Times New Roman" w:hAnsi="Times New Roman"/>
          <w:sz w:val="24"/>
          <w:szCs w:val="24"/>
        </w:rPr>
        <w:t>Finally, d</w:t>
      </w:r>
      <w:r w:rsidR="00714E82" w:rsidRPr="00353FA1">
        <w:rPr>
          <w:rFonts w:ascii="Times New Roman" w:hAnsi="Times New Roman"/>
          <w:sz w:val="24"/>
          <w:szCs w:val="24"/>
        </w:rPr>
        <w:t xml:space="preserve">uring </w:t>
      </w:r>
      <w:r w:rsidR="0043503A" w:rsidRPr="00353FA1">
        <w:rPr>
          <w:rFonts w:ascii="Times New Roman" w:hAnsi="Times New Roman"/>
          <w:sz w:val="24"/>
          <w:szCs w:val="24"/>
        </w:rPr>
        <w:t>the walk through</w:t>
      </w:r>
      <w:r w:rsidR="00714E82" w:rsidRPr="00353FA1">
        <w:rPr>
          <w:rFonts w:ascii="Times New Roman" w:hAnsi="Times New Roman"/>
          <w:sz w:val="24"/>
          <w:szCs w:val="24"/>
        </w:rPr>
        <w:t xml:space="preserve">, </w:t>
      </w:r>
      <w:r w:rsidRPr="00353FA1">
        <w:rPr>
          <w:rFonts w:ascii="Times New Roman" w:hAnsi="Times New Roman"/>
          <w:sz w:val="24"/>
          <w:szCs w:val="24"/>
        </w:rPr>
        <w:t>PACES</w:t>
      </w:r>
      <w:r w:rsidR="00714E82" w:rsidRPr="00353FA1">
        <w:rPr>
          <w:rFonts w:ascii="Times New Roman" w:hAnsi="Times New Roman"/>
          <w:sz w:val="24"/>
          <w:szCs w:val="24"/>
        </w:rPr>
        <w:t xml:space="preserve"> notice</w:t>
      </w:r>
      <w:r w:rsidRPr="00353FA1">
        <w:rPr>
          <w:rFonts w:ascii="Times New Roman" w:hAnsi="Times New Roman"/>
          <w:sz w:val="24"/>
          <w:szCs w:val="24"/>
        </w:rPr>
        <w:t>d</w:t>
      </w:r>
      <w:r w:rsidR="00714E82" w:rsidRPr="00353FA1">
        <w:rPr>
          <w:rFonts w:ascii="Times New Roman" w:hAnsi="Times New Roman"/>
          <w:sz w:val="24"/>
          <w:szCs w:val="24"/>
        </w:rPr>
        <w:t xml:space="preserve"> a lot of personal heaters and fans</w:t>
      </w:r>
      <w:r w:rsidRPr="00353FA1">
        <w:rPr>
          <w:rFonts w:ascii="Times New Roman" w:hAnsi="Times New Roman"/>
          <w:sz w:val="24"/>
          <w:szCs w:val="24"/>
        </w:rPr>
        <w:t>,</w:t>
      </w:r>
      <w:r w:rsidR="0043503A" w:rsidRPr="00353FA1">
        <w:rPr>
          <w:rFonts w:ascii="Times New Roman" w:hAnsi="Times New Roman"/>
          <w:sz w:val="24"/>
          <w:szCs w:val="24"/>
        </w:rPr>
        <w:t xml:space="preserve"> indicating that employees are opting to bring in their own equipment </w:t>
      </w:r>
      <w:r w:rsidR="00CF4C5C" w:rsidRPr="00353FA1">
        <w:rPr>
          <w:rFonts w:ascii="Times New Roman" w:hAnsi="Times New Roman"/>
          <w:sz w:val="24"/>
          <w:szCs w:val="24"/>
        </w:rPr>
        <w:t xml:space="preserve">in </w:t>
      </w:r>
      <w:r w:rsidR="0043503A" w:rsidRPr="00353FA1">
        <w:rPr>
          <w:rFonts w:ascii="Times New Roman" w:hAnsi="Times New Roman"/>
          <w:sz w:val="24"/>
          <w:szCs w:val="24"/>
        </w:rPr>
        <w:t xml:space="preserve">due to </w:t>
      </w:r>
      <w:r w:rsidRPr="00353FA1">
        <w:rPr>
          <w:rFonts w:ascii="Times New Roman" w:hAnsi="Times New Roman"/>
          <w:sz w:val="24"/>
          <w:szCs w:val="24"/>
        </w:rPr>
        <w:t xml:space="preserve">temperature </w:t>
      </w:r>
      <w:r w:rsidR="0043503A" w:rsidRPr="00353FA1">
        <w:rPr>
          <w:rFonts w:ascii="Times New Roman" w:hAnsi="Times New Roman"/>
          <w:sz w:val="24"/>
          <w:szCs w:val="24"/>
        </w:rPr>
        <w:t>discomfort</w:t>
      </w:r>
      <w:r w:rsidR="00714E82" w:rsidRPr="00353FA1">
        <w:rPr>
          <w:rFonts w:ascii="Times New Roman" w:hAnsi="Times New Roman"/>
          <w:sz w:val="24"/>
          <w:szCs w:val="24"/>
        </w:rPr>
        <w:t xml:space="preserve">. </w:t>
      </w:r>
      <w:r w:rsidRPr="00353FA1">
        <w:rPr>
          <w:rFonts w:ascii="Times New Roman" w:eastAsia="Times New Roman" w:hAnsi="Times New Roman"/>
          <w:sz w:val="24"/>
          <w:szCs w:val="24"/>
        </w:rPr>
        <w:t xml:space="preserve">Staff comfort is always very important. Therefore, </w:t>
      </w:r>
      <w:r w:rsidR="00025530" w:rsidRPr="00353FA1">
        <w:rPr>
          <w:rFonts w:ascii="Times New Roman" w:eastAsia="Times New Roman" w:hAnsi="Times New Roman"/>
          <w:sz w:val="24"/>
          <w:szCs w:val="24"/>
        </w:rPr>
        <w:t xml:space="preserve">for </w:t>
      </w:r>
      <w:r w:rsidR="00025530" w:rsidRPr="00353FA1">
        <w:rPr>
          <w:rFonts w:ascii="Times New Roman" w:hAnsi="Times New Roman"/>
          <w:sz w:val="24"/>
          <w:szCs w:val="24"/>
        </w:rPr>
        <w:t xml:space="preserve">personal heaters and fans that are necessary, PACES urges </w:t>
      </w:r>
      <w:r w:rsidR="00025530" w:rsidRPr="00353FA1">
        <w:rPr>
          <w:rFonts w:ascii="Times New Roman" w:eastAsia="Times New Roman" w:hAnsi="Times New Roman"/>
          <w:sz w:val="24"/>
          <w:szCs w:val="24"/>
        </w:rPr>
        <w:t>users to ensure that</w:t>
      </w:r>
      <w:r w:rsidR="00CF4C5C" w:rsidRPr="00353FA1">
        <w:rPr>
          <w:rFonts w:ascii="Times New Roman" w:eastAsia="Times New Roman" w:hAnsi="Times New Roman"/>
          <w:sz w:val="24"/>
          <w:szCs w:val="24"/>
        </w:rPr>
        <w:t xml:space="preserve"> these appliances</w:t>
      </w:r>
      <w:r w:rsidR="00025530" w:rsidRPr="00353FA1">
        <w:rPr>
          <w:rFonts w:ascii="Times New Roman" w:eastAsia="Times New Roman" w:hAnsi="Times New Roman"/>
          <w:sz w:val="24"/>
          <w:szCs w:val="24"/>
        </w:rPr>
        <w:t xml:space="preserve"> are EnergyStar</w:t>
      </w:r>
      <w:r w:rsidR="00CF4C5C" w:rsidRPr="00353FA1">
        <w:rPr>
          <w:rFonts w:ascii="Times New Roman" w:eastAsia="Times New Roman" w:hAnsi="Times New Roman"/>
          <w:sz w:val="24"/>
          <w:szCs w:val="24"/>
        </w:rPr>
        <w:t xml:space="preserve"> certified</w:t>
      </w:r>
      <w:r w:rsidR="00025530" w:rsidRPr="00353FA1">
        <w:rPr>
          <w:rFonts w:ascii="Times New Roman" w:eastAsia="Times New Roman" w:hAnsi="Times New Roman"/>
          <w:sz w:val="24"/>
          <w:szCs w:val="24"/>
        </w:rPr>
        <w:t>.</w:t>
      </w:r>
    </w:p>
    <w:p w14:paraId="1A45060A" w14:textId="77777777" w:rsidR="00025530" w:rsidRPr="00353FA1" w:rsidRDefault="00025530" w:rsidP="00353FA1">
      <w:pPr>
        <w:spacing w:after="0" w:line="240" w:lineRule="auto"/>
        <w:rPr>
          <w:rFonts w:ascii="Times New Roman" w:eastAsia="Times New Roman" w:hAnsi="Times New Roman"/>
          <w:sz w:val="24"/>
          <w:szCs w:val="24"/>
        </w:rPr>
      </w:pPr>
    </w:p>
    <w:p w14:paraId="65056FB8" w14:textId="77777777" w:rsidR="00025530" w:rsidRPr="00353FA1" w:rsidRDefault="00025530" w:rsidP="00353FA1">
      <w:pPr>
        <w:spacing w:after="0" w:line="240" w:lineRule="auto"/>
        <w:rPr>
          <w:rFonts w:ascii="Times New Roman" w:eastAsia="Times New Roman" w:hAnsi="Times New Roman"/>
          <w:sz w:val="24"/>
          <w:szCs w:val="24"/>
        </w:rPr>
      </w:pPr>
      <w:r w:rsidRPr="00353FA1">
        <w:rPr>
          <w:rFonts w:ascii="Times New Roman" w:hAnsi="Times New Roman"/>
          <w:sz w:val="24"/>
          <w:szCs w:val="24"/>
        </w:rPr>
        <w:lastRenderedPageBreak/>
        <w:t xml:space="preserve">There was also a lot of survey feedback that the central heating and cooling system in the </w:t>
      </w:r>
      <w:proofErr w:type="spellStart"/>
      <w:r w:rsidRPr="00353FA1">
        <w:rPr>
          <w:rFonts w:ascii="Times New Roman" w:hAnsi="Times New Roman"/>
          <w:sz w:val="24"/>
          <w:szCs w:val="24"/>
        </w:rPr>
        <w:t>UCen</w:t>
      </w:r>
      <w:proofErr w:type="spellEnd"/>
      <w:r w:rsidRPr="00353FA1">
        <w:rPr>
          <w:rFonts w:ascii="Times New Roman" w:hAnsi="Times New Roman"/>
          <w:sz w:val="24"/>
          <w:szCs w:val="24"/>
        </w:rPr>
        <w:t xml:space="preserve"> does not work properly.</w:t>
      </w:r>
      <w:r w:rsidRPr="00353FA1">
        <w:rPr>
          <w:rFonts w:ascii="Times New Roman" w:hAnsi="Times New Roman"/>
          <w:color w:val="C00000"/>
          <w:sz w:val="24"/>
          <w:szCs w:val="24"/>
        </w:rPr>
        <w:t xml:space="preserve"> </w:t>
      </w:r>
      <w:r w:rsidRPr="00353FA1">
        <w:rPr>
          <w:rFonts w:ascii="Times New Roman" w:eastAsia="Times New Roman" w:hAnsi="Times New Roman"/>
          <w:sz w:val="24"/>
          <w:szCs w:val="24"/>
        </w:rPr>
        <w:t xml:space="preserve">PACES suggests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Admin use window film to keep the heat out but still allow plenty of ambient light in </w:t>
      </w:r>
      <w:r w:rsidR="00CF4C5C" w:rsidRPr="00353FA1">
        <w:rPr>
          <w:rFonts w:ascii="Times New Roman" w:eastAsia="Times New Roman" w:hAnsi="Times New Roman"/>
          <w:sz w:val="24"/>
          <w:szCs w:val="24"/>
        </w:rPr>
        <w:t>so</w:t>
      </w:r>
      <w:r w:rsidRPr="00353FA1">
        <w:rPr>
          <w:rFonts w:ascii="Times New Roman" w:eastAsia="Times New Roman" w:hAnsi="Times New Roman"/>
          <w:sz w:val="24"/>
          <w:szCs w:val="24"/>
        </w:rPr>
        <w:t xml:space="preserve"> building occupants </w:t>
      </w:r>
      <w:r w:rsidR="00CF4C5C" w:rsidRPr="00353FA1">
        <w:rPr>
          <w:rFonts w:ascii="Times New Roman" w:eastAsia="Times New Roman" w:hAnsi="Times New Roman"/>
          <w:sz w:val="24"/>
          <w:szCs w:val="24"/>
        </w:rPr>
        <w:t>can take advantage of</w:t>
      </w:r>
      <w:r w:rsidRPr="00353FA1">
        <w:rPr>
          <w:rFonts w:ascii="Times New Roman" w:eastAsia="Times New Roman" w:hAnsi="Times New Roman"/>
          <w:sz w:val="24"/>
          <w:szCs w:val="24"/>
        </w:rPr>
        <w:t xml:space="preserve"> natural lighting. </w:t>
      </w:r>
    </w:p>
    <w:p w14:paraId="1C9BC7A1" w14:textId="77777777" w:rsidR="00025530" w:rsidRPr="00353FA1" w:rsidRDefault="00025530" w:rsidP="00353FA1">
      <w:pPr>
        <w:spacing w:after="0" w:line="240" w:lineRule="auto"/>
        <w:rPr>
          <w:rFonts w:ascii="Times New Roman" w:eastAsia="Times New Roman" w:hAnsi="Times New Roman"/>
          <w:sz w:val="24"/>
          <w:szCs w:val="24"/>
        </w:rPr>
      </w:pPr>
      <w:r w:rsidRPr="00353FA1">
        <w:rPr>
          <w:rFonts w:ascii="Times New Roman" w:hAnsi="Times New Roman"/>
          <w:sz w:val="24"/>
          <w:szCs w:val="24"/>
        </w:rPr>
        <w:t>There are many different options for window film on the market that focus</w:t>
      </w:r>
      <w:r w:rsidR="00E61EBE">
        <w:rPr>
          <w:rFonts w:ascii="Times New Roman" w:hAnsi="Times New Roman"/>
          <w:sz w:val="24"/>
          <w:szCs w:val="24"/>
        </w:rPr>
        <w:t>es</w:t>
      </w:r>
      <w:r w:rsidRPr="00353FA1">
        <w:rPr>
          <w:rFonts w:ascii="Times New Roman" w:hAnsi="Times New Roman"/>
          <w:sz w:val="24"/>
          <w:szCs w:val="24"/>
        </w:rPr>
        <w:t xml:space="preserve"> on solar heat gain factors. </w:t>
      </w:r>
      <w:r w:rsidR="00CF4C5C" w:rsidRPr="00353FA1">
        <w:rPr>
          <w:rFonts w:ascii="Times New Roman" w:hAnsi="Times New Roman"/>
          <w:sz w:val="24"/>
          <w:szCs w:val="24"/>
        </w:rPr>
        <w:t>When shopping for window film,</w:t>
      </w:r>
      <w:r w:rsidRPr="00353FA1">
        <w:rPr>
          <w:rFonts w:ascii="Times New Roman" w:hAnsi="Times New Roman"/>
          <w:sz w:val="24"/>
          <w:szCs w:val="24"/>
        </w:rPr>
        <w:t xml:space="preserve"> look at two factors: the visible transmittance (VT) and the solar heat gain coefficient (SHGC). Both are ratios from 0-1, which means that a VT of 0.85 means it lets in 85% of light, and a SHGC of 0.85 means it lets in 85% of heat gain. To reduce solar heat gain, purchase window film with low SHGC. For the light-to-solar-gain ratio, (VT/SHGC), purchase film a VT/SHGC value greater than 1.0. This means the film will transmit </w:t>
      </w:r>
      <w:proofErr w:type="gramStart"/>
      <w:r w:rsidRPr="00353FA1">
        <w:rPr>
          <w:rFonts w:ascii="Times New Roman" w:hAnsi="Times New Roman"/>
          <w:sz w:val="24"/>
          <w:szCs w:val="24"/>
        </w:rPr>
        <w:t>more light</w:t>
      </w:r>
      <w:proofErr w:type="gramEnd"/>
      <w:r w:rsidRPr="00353FA1">
        <w:rPr>
          <w:rFonts w:ascii="Times New Roman" w:hAnsi="Times New Roman"/>
          <w:sz w:val="24"/>
          <w:szCs w:val="24"/>
        </w:rPr>
        <w:t xml:space="preserve"> than heat.</w:t>
      </w:r>
      <w:r w:rsidRPr="00353FA1">
        <w:rPr>
          <w:rFonts w:ascii="Times New Roman" w:eastAsia="Times New Roman" w:hAnsi="Times New Roman"/>
          <w:sz w:val="24"/>
          <w:szCs w:val="24"/>
        </w:rPr>
        <w:t xml:space="preserve"> If window film is already being used, be sure it fits into these ranges</w:t>
      </w:r>
      <w:r w:rsidR="00E61EBE">
        <w:rPr>
          <w:rFonts w:ascii="Times New Roman" w:eastAsia="Times New Roman" w:hAnsi="Times New Roman"/>
          <w:sz w:val="24"/>
          <w:szCs w:val="24"/>
        </w:rPr>
        <w:t xml:space="preserve"> for maximum benefits</w:t>
      </w:r>
      <w:r w:rsidRPr="00353FA1">
        <w:rPr>
          <w:rFonts w:ascii="Times New Roman" w:eastAsia="Times New Roman" w:hAnsi="Times New Roman"/>
          <w:sz w:val="24"/>
          <w:szCs w:val="24"/>
        </w:rPr>
        <w:t>.</w:t>
      </w:r>
    </w:p>
    <w:p w14:paraId="1F46208A" w14:textId="77777777" w:rsidR="00025530" w:rsidRPr="00353FA1" w:rsidRDefault="00025530" w:rsidP="00353FA1">
      <w:pPr>
        <w:spacing w:after="0" w:line="240" w:lineRule="auto"/>
        <w:rPr>
          <w:rFonts w:ascii="Times New Roman" w:eastAsia="Times New Roman" w:hAnsi="Times New Roman"/>
          <w:sz w:val="24"/>
          <w:szCs w:val="24"/>
        </w:rPr>
      </w:pPr>
    </w:p>
    <w:p w14:paraId="21CEE783" w14:textId="44C8E95A" w:rsidR="000459C5" w:rsidRPr="00353FA1" w:rsidRDefault="00025530" w:rsidP="00353FA1">
      <w:p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PACES also advises </w:t>
      </w:r>
      <w:r w:rsidR="00CF4C5C" w:rsidRPr="00353FA1">
        <w:rPr>
          <w:rFonts w:ascii="Times New Roman" w:eastAsia="Times New Roman" w:hAnsi="Times New Roman"/>
          <w:sz w:val="24"/>
          <w:szCs w:val="24"/>
        </w:rPr>
        <w:t>continuous</w:t>
      </w:r>
      <w:r w:rsidRPr="00353FA1">
        <w:rPr>
          <w:rFonts w:ascii="Times New Roman" w:eastAsia="Times New Roman" w:hAnsi="Times New Roman"/>
          <w:sz w:val="24"/>
          <w:szCs w:val="24"/>
        </w:rPr>
        <w:t xml:space="preserve"> communication with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Operations about temperature comfort concerns and working with them to monitor and record </w:t>
      </w:r>
      <w:r w:rsidR="00CF4C5C" w:rsidRPr="00353FA1">
        <w:rPr>
          <w:rFonts w:ascii="Times New Roman" w:eastAsia="Times New Roman" w:hAnsi="Times New Roman"/>
          <w:sz w:val="24"/>
          <w:szCs w:val="24"/>
        </w:rPr>
        <w:t xml:space="preserve">building </w:t>
      </w:r>
      <w:proofErr w:type="gramStart"/>
      <w:r w:rsidR="00CF4C5C" w:rsidRPr="00353FA1">
        <w:rPr>
          <w:rFonts w:ascii="Times New Roman" w:eastAsia="Times New Roman" w:hAnsi="Times New Roman"/>
          <w:sz w:val="24"/>
          <w:szCs w:val="24"/>
        </w:rPr>
        <w:t>occupants</w:t>
      </w:r>
      <w:proofErr w:type="gramEnd"/>
      <w:r w:rsidR="00CF4C5C" w:rsidRPr="00353FA1">
        <w:rPr>
          <w:rFonts w:ascii="Times New Roman" w:eastAsia="Times New Roman" w:hAnsi="Times New Roman"/>
          <w:sz w:val="24"/>
          <w:szCs w:val="24"/>
        </w:rPr>
        <w:t xml:space="preserve"> </w:t>
      </w:r>
      <w:r w:rsidRPr="00353FA1">
        <w:rPr>
          <w:rFonts w:ascii="Times New Roman" w:eastAsia="Times New Roman" w:hAnsi="Times New Roman"/>
          <w:sz w:val="24"/>
          <w:szCs w:val="24"/>
        </w:rPr>
        <w:t xml:space="preserve">temperature preferences. This way, when changes to the </w:t>
      </w:r>
      <w:r w:rsidR="00345137" w:rsidRPr="00353FA1">
        <w:rPr>
          <w:rFonts w:ascii="Times New Roman" w:eastAsia="Times New Roman" w:hAnsi="Times New Roman"/>
          <w:sz w:val="24"/>
          <w:szCs w:val="24"/>
        </w:rPr>
        <w:t>infrastructure</w:t>
      </w:r>
      <w:r w:rsidRPr="00353FA1">
        <w:rPr>
          <w:rFonts w:ascii="Times New Roman" w:eastAsia="Times New Roman" w:hAnsi="Times New Roman"/>
          <w:sz w:val="24"/>
          <w:szCs w:val="24"/>
        </w:rPr>
        <w:t xml:space="preserve"> and HVAC system take place during the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renovation occur, they </w:t>
      </w:r>
      <w:r w:rsidR="00CF4C5C" w:rsidRPr="00353FA1">
        <w:rPr>
          <w:rFonts w:ascii="Times New Roman" w:eastAsia="Times New Roman" w:hAnsi="Times New Roman"/>
          <w:sz w:val="24"/>
          <w:szCs w:val="24"/>
        </w:rPr>
        <w:t>can better</w:t>
      </w:r>
      <w:r w:rsidRPr="00353FA1">
        <w:rPr>
          <w:rFonts w:ascii="Times New Roman" w:eastAsia="Times New Roman" w:hAnsi="Times New Roman"/>
          <w:sz w:val="24"/>
          <w:szCs w:val="24"/>
        </w:rPr>
        <w:t xml:space="preserve"> address the</w:t>
      </w:r>
      <w:r w:rsidR="008B741B" w:rsidRPr="00353FA1">
        <w:rPr>
          <w:rFonts w:ascii="Times New Roman" w:eastAsia="Times New Roman" w:hAnsi="Times New Roman"/>
          <w:sz w:val="24"/>
          <w:szCs w:val="24"/>
        </w:rPr>
        <w:t xml:space="preserve"> inefficiency and inaccuracy of the HVAC systems heatin</w:t>
      </w:r>
      <w:r w:rsidR="00D742B0" w:rsidRPr="00353FA1">
        <w:rPr>
          <w:rFonts w:ascii="Times New Roman" w:eastAsia="Times New Roman" w:hAnsi="Times New Roman"/>
          <w:sz w:val="24"/>
          <w:szCs w:val="24"/>
        </w:rPr>
        <w:t>g and cooling.</w:t>
      </w:r>
    </w:p>
    <w:p w14:paraId="199462AF" w14:textId="77777777" w:rsidR="00A4314F" w:rsidRPr="00353FA1" w:rsidRDefault="00A4314F" w:rsidP="00C5294A">
      <w:pPr>
        <w:pStyle w:val="Heading2"/>
      </w:pPr>
      <w:r w:rsidRPr="00353FA1">
        <w:t>Materials and Resources</w:t>
      </w:r>
    </w:p>
    <w:p w14:paraId="6C9AA219" w14:textId="77777777" w:rsidR="00696CC6" w:rsidRPr="00353FA1" w:rsidRDefault="00696CC6" w:rsidP="00353FA1">
      <w:pPr>
        <w:spacing w:after="0" w:line="240" w:lineRule="auto"/>
        <w:rPr>
          <w:rFonts w:ascii="Times New Roman" w:eastAsia="Times New Roman" w:hAnsi="Times New Roman"/>
          <w:sz w:val="24"/>
          <w:szCs w:val="24"/>
        </w:rPr>
      </w:pP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Admin strives to purchase products locally. For instance, materials used for custodial purposes are purchased locally along with the furniture (although the materials are not local, the furniture is purchased from local companies). This supports local businesses in our community and decreases the amount of transp</w:t>
      </w:r>
      <w:r w:rsidR="00E61EBE">
        <w:rPr>
          <w:rFonts w:ascii="Times New Roman" w:eastAsia="Times New Roman" w:hAnsi="Times New Roman"/>
          <w:sz w:val="24"/>
          <w:szCs w:val="24"/>
        </w:rPr>
        <w:t>ortation needed to transport</w:t>
      </w:r>
      <w:r w:rsidRPr="00353FA1">
        <w:rPr>
          <w:rFonts w:ascii="Times New Roman" w:eastAsia="Times New Roman" w:hAnsi="Times New Roman"/>
          <w:sz w:val="24"/>
          <w:szCs w:val="24"/>
        </w:rPr>
        <w:t xml:space="preserve"> products. </w:t>
      </w:r>
    </w:p>
    <w:p w14:paraId="034980B6" w14:textId="77777777" w:rsidR="00696CC6" w:rsidRPr="00353FA1" w:rsidRDefault="00696CC6" w:rsidP="00353FA1">
      <w:pPr>
        <w:spacing w:after="0" w:line="240" w:lineRule="auto"/>
        <w:rPr>
          <w:rFonts w:ascii="Times New Roman" w:eastAsia="Times New Roman" w:hAnsi="Times New Roman"/>
          <w:sz w:val="24"/>
          <w:szCs w:val="24"/>
        </w:rPr>
      </w:pPr>
    </w:p>
    <w:p w14:paraId="35DB81B0" w14:textId="77777777" w:rsidR="00F014CA" w:rsidRPr="00353FA1" w:rsidRDefault="00696CC6" w:rsidP="00353FA1">
      <w:pPr>
        <w:spacing w:after="0" w:line="240" w:lineRule="auto"/>
        <w:rPr>
          <w:rFonts w:ascii="Times New Roman" w:hAnsi="Times New Roman"/>
          <w:sz w:val="24"/>
          <w:szCs w:val="24"/>
        </w:rPr>
      </w:pPr>
      <w:r w:rsidRPr="00353FA1">
        <w:rPr>
          <w:rFonts w:ascii="Times New Roman" w:hAnsi="Times New Roman"/>
          <w:sz w:val="24"/>
          <w:szCs w:val="24"/>
        </w:rPr>
        <w:t>According to the survey,</w:t>
      </w:r>
      <w:r w:rsidR="00351678" w:rsidRPr="00353FA1">
        <w:rPr>
          <w:rFonts w:ascii="Times New Roman" w:hAnsi="Times New Roman"/>
          <w:sz w:val="24"/>
          <w:szCs w:val="24"/>
        </w:rPr>
        <w:t xml:space="preserve"> </w:t>
      </w:r>
      <w:r w:rsidR="00F014CA" w:rsidRPr="00353FA1">
        <w:rPr>
          <w:rFonts w:ascii="Times New Roman" w:hAnsi="Times New Roman"/>
          <w:sz w:val="24"/>
          <w:szCs w:val="24"/>
        </w:rPr>
        <w:t xml:space="preserve">75% of </w:t>
      </w:r>
      <w:proofErr w:type="spellStart"/>
      <w:r w:rsidR="00F014CA" w:rsidRPr="00353FA1">
        <w:rPr>
          <w:rFonts w:ascii="Times New Roman" w:hAnsi="Times New Roman"/>
          <w:sz w:val="24"/>
          <w:szCs w:val="24"/>
        </w:rPr>
        <w:t>UCen</w:t>
      </w:r>
      <w:proofErr w:type="spellEnd"/>
      <w:r w:rsidR="00F014CA" w:rsidRPr="00353FA1">
        <w:rPr>
          <w:rFonts w:ascii="Times New Roman" w:hAnsi="Times New Roman"/>
          <w:sz w:val="24"/>
          <w:szCs w:val="24"/>
        </w:rPr>
        <w:t xml:space="preserve"> Admin never uses goldenrod or fluorescent paper</w:t>
      </w:r>
      <w:r w:rsidRPr="00353FA1">
        <w:rPr>
          <w:rFonts w:ascii="Times New Roman" w:hAnsi="Times New Roman"/>
          <w:sz w:val="24"/>
          <w:szCs w:val="24"/>
        </w:rPr>
        <w:t>. Because these types of paper are more</w:t>
      </w:r>
      <w:r w:rsidR="00F014CA" w:rsidRPr="00353FA1">
        <w:rPr>
          <w:rFonts w:ascii="Times New Roman" w:hAnsi="Times New Roman"/>
          <w:sz w:val="24"/>
          <w:szCs w:val="24"/>
        </w:rPr>
        <w:t xml:space="preserve"> difficult to recycle</w:t>
      </w:r>
      <w:r w:rsidRPr="00353FA1">
        <w:rPr>
          <w:rFonts w:ascii="Times New Roman" w:hAnsi="Times New Roman"/>
          <w:sz w:val="24"/>
          <w:szCs w:val="24"/>
        </w:rPr>
        <w:t xml:space="preserve">, PACES was excited to see that </w:t>
      </w:r>
      <w:proofErr w:type="spellStart"/>
      <w:r w:rsidRPr="00353FA1">
        <w:rPr>
          <w:rFonts w:ascii="Times New Roman" w:hAnsi="Times New Roman"/>
          <w:sz w:val="24"/>
          <w:szCs w:val="24"/>
        </w:rPr>
        <w:t>UCen</w:t>
      </w:r>
      <w:proofErr w:type="spellEnd"/>
      <w:r w:rsidRPr="00353FA1">
        <w:rPr>
          <w:rFonts w:ascii="Times New Roman" w:hAnsi="Times New Roman"/>
          <w:sz w:val="24"/>
          <w:szCs w:val="24"/>
        </w:rPr>
        <w:t xml:space="preserve"> Admin staff was aware of this</w:t>
      </w:r>
      <w:r w:rsidR="00F014CA" w:rsidRPr="00353FA1">
        <w:rPr>
          <w:rFonts w:ascii="Times New Roman" w:hAnsi="Times New Roman"/>
          <w:sz w:val="24"/>
          <w:szCs w:val="24"/>
        </w:rPr>
        <w:t xml:space="preserve">. </w:t>
      </w:r>
      <w:r w:rsidRPr="00353FA1">
        <w:rPr>
          <w:rFonts w:ascii="Times New Roman" w:hAnsi="Times New Roman"/>
          <w:sz w:val="24"/>
          <w:szCs w:val="24"/>
        </w:rPr>
        <w:t>Still</w:t>
      </w:r>
      <w:r w:rsidR="000A55FC" w:rsidRPr="00353FA1">
        <w:rPr>
          <w:rFonts w:ascii="Times New Roman" w:hAnsi="Times New Roman"/>
          <w:sz w:val="24"/>
          <w:szCs w:val="24"/>
        </w:rPr>
        <w:t xml:space="preserve">, </w:t>
      </w:r>
      <w:r w:rsidR="00F014CA" w:rsidRPr="00353FA1">
        <w:rPr>
          <w:rFonts w:ascii="Times New Roman" w:hAnsi="Times New Roman"/>
          <w:sz w:val="24"/>
          <w:szCs w:val="24"/>
        </w:rPr>
        <w:t>PACES want</w:t>
      </w:r>
      <w:r w:rsidRPr="00353FA1">
        <w:rPr>
          <w:rFonts w:ascii="Times New Roman" w:hAnsi="Times New Roman"/>
          <w:sz w:val="24"/>
          <w:szCs w:val="24"/>
        </w:rPr>
        <w:t>s</w:t>
      </w:r>
      <w:r w:rsidR="00F014CA" w:rsidRPr="00353FA1">
        <w:rPr>
          <w:rFonts w:ascii="Times New Roman" w:hAnsi="Times New Roman"/>
          <w:sz w:val="24"/>
          <w:szCs w:val="24"/>
        </w:rPr>
        <w:t xml:space="preserve"> to remind the other 25% of </w:t>
      </w:r>
      <w:proofErr w:type="spellStart"/>
      <w:r w:rsidR="00F014CA" w:rsidRPr="00353FA1">
        <w:rPr>
          <w:rFonts w:ascii="Times New Roman" w:hAnsi="Times New Roman"/>
          <w:sz w:val="24"/>
          <w:szCs w:val="24"/>
        </w:rPr>
        <w:t>UCen</w:t>
      </w:r>
      <w:proofErr w:type="spellEnd"/>
      <w:r w:rsidR="00F014CA" w:rsidRPr="00353FA1">
        <w:rPr>
          <w:rFonts w:ascii="Times New Roman" w:hAnsi="Times New Roman"/>
          <w:sz w:val="24"/>
          <w:szCs w:val="24"/>
        </w:rPr>
        <w:t xml:space="preserve"> Admin not to use this paper either</w:t>
      </w:r>
      <w:r w:rsidRPr="00353FA1">
        <w:rPr>
          <w:rFonts w:ascii="Times New Roman" w:hAnsi="Times New Roman"/>
          <w:sz w:val="24"/>
          <w:szCs w:val="24"/>
        </w:rPr>
        <w:t>.</w:t>
      </w:r>
    </w:p>
    <w:p w14:paraId="410AFFED" w14:textId="77777777" w:rsidR="000459C5" w:rsidRPr="00353FA1" w:rsidRDefault="000459C5" w:rsidP="00353FA1">
      <w:pPr>
        <w:spacing w:after="0" w:line="240" w:lineRule="auto"/>
        <w:rPr>
          <w:rFonts w:ascii="Times New Roman" w:hAnsi="Times New Roman"/>
          <w:sz w:val="24"/>
          <w:szCs w:val="24"/>
        </w:rPr>
      </w:pPr>
    </w:p>
    <w:p w14:paraId="5E090069" w14:textId="77777777" w:rsidR="000459C5" w:rsidRPr="00353FA1" w:rsidRDefault="000459C5" w:rsidP="00353FA1">
      <w:pPr>
        <w:spacing w:after="0" w:line="240" w:lineRule="auto"/>
        <w:rPr>
          <w:rFonts w:ascii="Times New Roman" w:eastAsia="Times New Roman" w:hAnsi="Times New Roman"/>
          <w:sz w:val="24"/>
          <w:szCs w:val="24"/>
        </w:rPr>
      </w:pP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Admin also seeks out sustainable materials such as paper that is 100% Post Consumer Waste while also using whiteboards as often as possible, preventing the need and use of more resources required this departments tasks.</w:t>
      </w:r>
    </w:p>
    <w:p w14:paraId="1A61A9C4" w14:textId="77777777" w:rsidR="000459C5" w:rsidRPr="00353FA1" w:rsidRDefault="000459C5" w:rsidP="00353FA1">
      <w:pPr>
        <w:spacing w:after="0" w:line="240" w:lineRule="auto"/>
        <w:rPr>
          <w:rFonts w:ascii="Times New Roman" w:eastAsia="Times New Roman" w:hAnsi="Times New Roman"/>
          <w:sz w:val="24"/>
          <w:szCs w:val="24"/>
        </w:rPr>
      </w:pPr>
    </w:p>
    <w:p w14:paraId="2FBA9414" w14:textId="09DC6B8F" w:rsidR="00D262F2" w:rsidRDefault="000459C5" w:rsidP="00D262F2">
      <w:pPr>
        <w:spacing w:after="0" w:line="240" w:lineRule="auto"/>
        <w:rPr>
          <w:rFonts w:ascii="Times New Roman" w:eastAsia="Times New Roman" w:hAnsi="Times New Roman"/>
          <w:sz w:val="24"/>
          <w:szCs w:val="24"/>
        </w:rPr>
      </w:pP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w:t>
      </w:r>
      <w:r w:rsidR="00E61EBE">
        <w:rPr>
          <w:rFonts w:ascii="Times New Roman" w:eastAsia="Times New Roman" w:hAnsi="Times New Roman"/>
          <w:sz w:val="24"/>
          <w:szCs w:val="24"/>
        </w:rPr>
        <w:t>Admin</w:t>
      </w:r>
      <w:r w:rsidRPr="00353FA1">
        <w:rPr>
          <w:rFonts w:ascii="Times New Roman" w:eastAsia="Times New Roman" w:hAnsi="Times New Roman"/>
          <w:sz w:val="24"/>
          <w:szCs w:val="24"/>
        </w:rPr>
        <w:t xml:space="preserve"> does a great job at investing in products with replaceable parts to prevent the need for throwing away and wasting an excessive amount of material and resources. Having replaceable sofa covers and replaceable carpet tiles (by Interface), there is flexibility in changing out specific parts rather than the whole piece. This is particularly sustainable because it prevents that creation of large amounts of waste, whether it is a carpet tile or sofa cover that needs to be replaced.</w:t>
      </w:r>
    </w:p>
    <w:p w14:paraId="681711F5" w14:textId="77777777" w:rsidR="00C5294A" w:rsidRDefault="00C5294A" w:rsidP="00D262F2">
      <w:pPr>
        <w:spacing w:after="0" w:line="240" w:lineRule="auto"/>
        <w:rPr>
          <w:rFonts w:ascii="Times New Roman" w:eastAsia="Times New Roman" w:hAnsi="Times New Roman"/>
          <w:sz w:val="24"/>
          <w:szCs w:val="24"/>
        </w:rPr>
      </w:pPr>
    </w:p>
    <w:p w14:paraId="23CF8EDF" w14:textId="77777777" w:rsidR="000459C5" w:rsidRPr="00353FA1" w:rsidRDefault="000459C5" w:rsidP="00C5294A">
      <w:pPr>
        <w:pStyle w:val="Heading2"/>
      </w:pPr>
      <w:r w:rsidRPr="00353FA1">
        <w:t xml:space="preserve">Solid Waste Management </w:t>
      </w:r>
    </w:p>
    <w:p w14:paraId="6CA8BF0D" w14:textId="77777777" w:rsidR="00241087" w:rsidRPr="00353FA1" w:rsidRDefault="00A16D83" w:rsidP="00353FA1">
      <w:pPr>
        <w:spacing w:after="0" w:line="240" w:lineRule="auto"/>
        <w:rPr>
          <w:rFonts w:ascii="Times New Roman" w:hAnsi="Times New Roman"/>
          <w:sz w:val="24"/>
          <w:szCs w:val="24"/>
        </w:rPr>
      </w:pPr>
      <w:proofErr w:type="spellStart"/>
      <w:r w:rsidRPr="00353FA1">
        <w:rPr>
          <w:rFonts w:ascii="Times New Roman" w:hAnsi="Times New Roman"/>
          <w:sz w:val="24"/>
          <w:szCs w:val="24"/>
        </w:rPr>
        <w:t>UCen</w:t>
      </w:r>
      <w:proofErr w:type="spellEnd"/>
      <w:r w:rsidRPr="00353FA1">
        <w:rPr>
          <w:rFonts w:ascii="Times New Roman" w:hAnsi="Times New Roman"/>
          <w:sz w:val="24"/>
          <w:szCs w:val="24"/>
        </w:rPr>
        <w:t xml:space="preserve"> Admin</w:t>
      </w:r>
      <w:r w:rsidR="00241087" w:rsidRPr="00353FA1">
        <w:rPr>
          <w:rFonts w:ascii="Times New Roman" w:hAnsi="Times New Roman"/>
          <w:sz w:val="24"/>
          <w:szCs w:val="24"/>
        </w:rPr>
        <w:t xml:space="preserve"> employees make many efforts to reduce their waste stream.</w:t>
      </w:r>
      <w:r w:rsidR="00241087" w:rsidRPr="00353FA1">
        <w:rPr>
          <w:rFonts w:ascii="Times New Roman" w:eastAsia="Times New Roman" w:hAnsi="Times New Roman"/>
          <w:sz w:val="24"/>
          <w:szCs w:val="24"/>
        </w:rPr>
        <w:t xml:space="preserve"> PACES was impressed to see that, according to the survey, 67% of the department staff use</w:t>
      </w:r>
      <w:r w:rsidR="00AF3155" w:rsidRPr="00353FA1">
        <w:rPr>
          <w:rFonts w:ascii="Times New Roman" w:eastAsia="Times New Roman" w:hAnsi="Times New Roman"/>
          <w:sz w:val="24"/>
          <w:szCs w:val="24"/>
        </w:rPr>
        <w:t>s</w:t>
      </w:r>
      <w:r w:rsidR="00241087" w:rsidRPr="00353FA1">
        <w:rPr>
          <w:rFonts w:ascii="Times New Roman" w:eastAsia="Times New Roman" w:hAnsi="Times New Roman"/>
          <w:sz w:val="24"/>
          <w:szCs w:val="24"/>
        </w:rPr>
        <w:t xml:space="preserve"> reusable mugs and 33%, reusable dishes and cutlery. This is very effective in reducing</w:t>
      </w:r>
      <w:r w:rsidR="00AF3155" w:rsidRPr="00353FA1">
        <w:rPr>
          <w:rFonts w:ascii="Times New Roman" w:eastAsia="Times New Roman" w:hAnsi="Times New Roman"/>
          <w:sz w:val="24"/>
          <w:szCs w:val="24"/>
        </w:rPr>
        <w:t xml:space="preserve"> the</w:t>
      </w:r>
      <w:r w:rsidR="00241087" w:rsidRPr="00353FA1">
        <w:rPr>
          <w:rFonts w:ascii="Times New Roman" w:eastAsia="Times New Roman" w:hAnsi="Times New Roman"/>
          <w:sz w:val="24"/>
          <w:szCs w:val="24"/>
        </w:rPr>
        <w:t xml:space="preserve"> cumulative amount of department waste going </w:t>
      </w:r>
      <w:r w:rsidR="00241087" w:rsidRPr="00353FA1">
        <w:rPr>
          <w:rFonts w:ascii="Times New Roman" w:hAnsi="Times New Roman"/>
          <w:sz w:val="24"/>
          <w:szCs w:val="24"/>
        </w:rPr>
        <w:t xml:space="preserve">into the landfills. </w:t>
      </w:r>
      <w:r w:rsidR="00383164" w:rsidRPr="00353FA1">
        <w:rPr>
          <w:rFonts w:ascii="Times New Roman" w:hAnsi="Times New Roman"/>
          <w:sz w:val="24"/>
          <w:szCs w:val="24"/>
        </w:rPr>
        <w:t xml:space="preserve">Therefore, PACES encourages </w:t>
      </w:r>
      <w:proofErr w:type="spellStart"/>
      <w:r w:rsidR="00383164" w:rsidRPr="00353FA1">
        <w:rPr>
          <w:rFonts w:ascii="Times New Roman" w:hAnsi="Times New Roman"/>
          <w:sz w:val="24"/>
          <w:szCs w:val="24"/>
        </w:rPr>
        <w:t>UCen</w:t>
      </w:r>
      <w:proofErr w:type="spellEnd"/>
      <w:r w:rsidR="00383164" w:rsidRPr="00353FA1">
        <w:rPr>
          <w:rFonts w:ascii="Times New Roman" w:hAnsi="Times New Roman"/>
          <w:sz w:val="24"/>
          <w:szCs w:val="24"/>
        </w:rPr>
        <w:t xml:space="preserve"> Admin staff to </w:t>
      </w:r>
      <w:r w:rsidR="00383164" w:rsidRPr="00353FA1">
        <w:rPr>
          <w:rFonts w:ascii="Times New Roman" w:hAnsi="Times New Roman"/>
          <w:i/>
          <w:sz w:val="24"/>
          <w:szCs w:val="24"/>
        </w:rPr>
        <w:t>all</w:t>
      </w:r>
      <w:r w:rsidR="00383164" w:rsidRPr="00353FA1">
        <w:rPr>
          <w:rFonts w:ascii="Times New Roman" w:hAnsi="Times New Roman"/>
          <w:sz w:val="24"/>
          <w:szCs w:val="24"/>
        </w:rPr>
        <w:t xml:space="preserve"> bring in reusable mugs and cups.</w:t>
      </w:r>
      <w:r w:rsidR="00AF3155" w:rsidRPr="00353FA1">
        <w:rPr>
          <w:rFonts w:ascii="Times New Roman" w:hAnsi="Times New Roman"/>
          <w:sz w:val="24"/>
          <w:szCs w:val="24"/>
        </w:rPr>
        <w:t xml:space="preserve"> </w:t>
      </w:r>
      <w:r w:rsidR="00241087" w:rsidRPr="00353FA1">
        <w:rPr>
          <w:rFonts w:ascii="Times New Roman" w:eastAsia="Times New Roman" w:hAnsi="Times New Roman"/>
          <w:sz w:val="24"/>
          <w:szCs w:val="24"/>
        </w:rPr>
        <w:t xml:space="preserve">Another way to reduce </w:t>
      </w:r>
      <w:proofErr w:type="spellStart"/>
      <w:r w:rsidR="00241087" w:rsidRPr="00353FA1">
        <w:rPr>
          <w:rFonts w:ascii="Times New Roman" w:eastAsia="Times New Roman" w:hAnsi="Times New Roman"/>
          <w:sz w:val="24"/>
          <w:szCs w:val="24"/>
        </w:rPr>
        <w:t>UCen</w:t>
      </w:r>
      <w:proofErr w:type="spellEnd"/>
      <w:r w:rsidR="00241087" w:rsidRPr="00353FA1">
        <w:rPr>
          <w:rFonts w:ascii="Times New Roman" w:eastAsia="Times New Roman" w:hAnsi="Times New Roman"/>
          <w:sz w:val="24"/>
          <w:szCs w:val="24"/>
        </w:rPr>
        <w:t xml:space="preserve"> Admin’s waste stream is to </w:t>
      </w:r>
      <w:r w:rsidR="00241087" w:rsidRPr="00353FA1">
        <w:rPr>
          <w:rFonts w:ascii="Times New Roman" w:eastAsia="Times New Roman" w:hAnsi="Times New Roman"/>
          <w:sz w:val="24"/>
          <w:szCs w:val="24"/>
        </w:rPr>
        <w:lastRenderedPageBreak/>
        <w:t xml:space="preserve">encourage the use of Eco-clamshells for those who dine at </w:t>
      </w:r>
      <w:r w:rsidR="00241087" w:rsidRPr="00353FA1">
        <w:rPr>
          <w:rFonts w:ascii="Times New Roman" w:hAnsi="Times New Roman"/>
          <w:sz w:val="24"/>
          <w:szCs w:val="24"/>
        </w:rPr>
        <w:t>Coral Tree Café and Courtyard Cafe</w:t>
      </w:r>
      <w:r w:rsidR="00241087" w:rsidRPr="00353FA1">
        <w:rPr>
          <w:rFonts w:ascii="Times New Roman" w:eastAsia="Times New Roman" w:hAnsi="Times New Roman"/>
          <w:sz w:val="24"/>
          <w:szCs w:val="24"/>
        </w:rPr>
        <w:t xml:space="preserve">. 50% never heard of it &amp; the other 50% just don’t use it in this department. </w:t>
      </w:r>
      <w:r w:rsidR="00E4366F">
        <w:rPr>
          <w:rFonts w:ascii="Times New Roman" w:eastAsia="Times New Roman" w:hAnsi="Times New Roman"/>
          <w:sz w:val="24"/>
          <w:szCs w:val="24"/>
        </w:rPr>
        <w:t xml:space="preserve">Therefore, </w:t>
      </w:r>
      <w:r w:rsidR="00241087" w:rsidRPr="00353FA1">
        <w:rPr>
          <w:rFonts w:ascii="Times New Roman" w:eastAsia="Times New Roman" w:hAnsi="Times New Roman"/>
          <w:sz w:val="24"/>
          <w:szCs w:val="24"/>
        </w:rPr>
        <w:t xml:space="preserve">PACES suggests having 2-3 </w:t>
      </w:r>
      <w:r w:rsidR="00241087" w:rsidRPr="00353FA1">
        <w:rPr>
          <w:rFonts w:ascii="Times New Roman" w:hAnsi="Times New Roman"/>
          <w:sz w:val="24"/>
          <w:szCs w:val="24"/>
        </w:rPr>
        <w:t xml:space="preserve">Eco-clamshells for departmental staff to borrow when they are </w:t>
      </w:r>
      <w:proofErr w:type="gramStart"/>
      <w:r w:rsidR="00241087" w:rsidRPr="00353FA1">
        <w:rPr>
          <w:rFonts w:ascii="Times New Roman" w:hAnsi="Times New Roman"/>
          <w:sz w:val="24"/>
          <w:szCs w:val="24"/>
        </w:rPr>
        <w:t>choose</w:t>
      </w:r>
      <w:proofErr w:type="gramEnd"/>
      <w:r w:rsidR="00241087" w:rsidRPr="00353FA1">
        <w:rPr>
          <w:rFonts w:ascii="Times New Roman" w:hAnsi="Times New Roman"/>
          <w:sz w:val="24"/>
          <w:szCs w:val="24"/>
        </w:rPr>
        <w:t xml:space="preserve"> to dine at these restaurants.</w:t>
      </w:r>
    </w:p>
    <w:p w14:paraId="20B63ED9" w14:textId="77777777" w:rsidR="00AF3155" w:rsidRPr="00353FA1" w:rsidRDefault="00AF3155" w:rsidP="00353FA1">
      <w:pPr>
        <w:spacing w:after="0" w:line="240" w:lineRule="auto"/>
        <w:rPr>
          <w:rFonts w:ascii="Times New Roman" w:hAnsi="Times New Roman"/>
          <w:sz w:val="24"/>
          <w:szCs w:val="24"/>
        </w:rPr>
      </w:pPr>
    </w:p>
    <w:p w14:paraId="0A95DEAE" w14:textId="77777777" w:rsidR="00383164" w:rsidRPr="00353FA1" w:rsidRDefault="00E4366F" w:rsidP="00353FA1">
      <w:pPr>
        <w:spacing w:line="240" w:lineRule="auto"/>
        <w:rPr>
          <w:rFonts w:ascii="Times New Roman" w:hAnsi="Times New Roman"/>
          <w:sz w:val="24"/>
          <w:szCs w:val="24"/>
        </w:rPr>
      </w:pPr>
      <w:proofErr w:type="spellStart"/>
      <w:r>
        <w:rPr>
          <w:rFonts w:ascii="Times New Roman" w:eastAsia="Times New Roman" w:hAnsi="Times New Roman"/>
          <w:sz w:val="24"/>
          <w:szCs w:val="24"/>
        </w:rPr>
        <w:t>UC</w:t>
      </w:r>
      <w:r w:rsidR="00383164" w:rsidRPr="00353FA1">
        <w:rPr>
          <w:rFonts w:ascii="Times New Roman" w:eastAsia="Times New Roman" w:hAnsi="Times New Roman"/>
          <w:sz w:val="24"/>
          <w:szCs w:val="24"/>
        </w:rPr>
        <w:t>en</w:t>
      </w:r>
      <w:proofErr w:type="spellEnd"/>
      <w:r w:rsidR="00383164" w:rsidRPr="00353FA1">
        <w:rPr>
          <w:rFonts w:ascii="Times New Roman" w:eastAsia="Times New Roman" w:hAnsi="Times New Roman"/>
          <w:sz w:val="24"/>
          <w:szCs w:val="24"/>
        </w:rPr>
        <w:t xml:space="preserve"> Admin</w:t>
      </w:r>
      <w:r w:rsidR="00383164" w:rsidRPr="00353FA1">
        <w:rPr>
          <w:rFonts w:ascii="Times New Roman" w:hAnsi="Times New Roman"/>
          <w:sz w:val="24"/>
          <w:szCs w:val="24"/>
        </w:rPr>
        <w:t xml:space="preserve"> also does well in its efforts to reduce paper use by making </w:t>
      </w:r>
      <w:r>
        <w:rPr>
          <w:rFonts w:ascii="Times New Roman" w:hAnsi="Times New Roman"/>
          <w:sz w:val="24"/>
          <w:szCs w:val="24"/>
        </w:rPr>
        <w:t xml:space="preserve">all </w:t>
      </w:r>
      <w:r w:rsidR="00383164" w:rsidRPr="00353FA1">
        <w:rPr>
          <w:rFonts w:ascii="Times New Roman" w:hAnsi="Times New Roman"/>
          <w:sz w:val="24"/>
          <w:szCs w:val="24"/>
        </w:rPr>
        <w:t>purchases electronically, setting the photocopier a</w:t>
      </w:r>
      <w:r w:rsidR="002F5C23">
        <w:rPr>
          <w:rFonts w:ascii="Times New Roman" w:hAnsi="Times New Roman"/>
          <w:sz w:val="24"/>
          <w:szCs w:val="24"/>
        </w:rPr>
        <w:t>nd main printer to print double-</w:t>
      </w:r>
      <w:r w:rsidR="00383164" w:rsidRPr="00353FA1">
        <w:rPr>
          <w:rFonts w:ascii="Times New Roman" w:hAnsi="Times New Roman"/>
          <w:sz w:val="24"/>
          <w:szCs w:val="24"/>
        </w:rPr>
        <w:t xml:space="preserve">sided, disseminating meeting agendas and minutes electronically, reusing large envelopes from the </w:t>
      </w:r>
      <w:proofErr w:type="gramStart"/>
      <w:r w:rsidR="00383164" w:rsidRPr="00353FA1">
        <w:rPr>
          <w:rFonts w:ascii="Times New Roman" w:hAnsi="Times New Roman"/>
          <w:sz w:val="24"/>
          <w:szCs w:val="24"/>
        </w:rPr>
        <w:t>Bookstore</w:t>
      </w:r>
      <w:proofErr w:type="gramEnd"/>
      <w:r w:rsidR="00383164" w:rsidRPr="00353FA1">
        <w:rPr>
          <w:rFonts w:ascii="Times New Roman" w:hAnsi="Times New Roman"/>
          <w:sz w:val="24"/>
          <w:szCs w:val="24"/>
        </w:rPr>
        <w:t xml:space="preserve">, and placing a recycling bin right beside the main printer and front desk as convenient points </w:t>
      </w:r>
      <w:r w:rsidR="002F5C23">
        <w:rPr>
          <w:rFonts w:ascii="Times New Roman" w:hAnsi="Times New Roman"/>
          <w:sz w:val="24"/>
          <w:szCs w:val="24"/>
        </w:rPr>
        <w:t>of</w:t>
      </w:r>
      <w:r w:rsidR="00383164" w:rsidRPr="00353FA1">
        <w:rPr>
          <w:rFonts w:ascii="Times New Roman" w:hAnsi="Times New Roman"/>
          <w:sz w:val="24"/>
          <w:szCs w:val="24"/>
        </w:rPr>
        <w:t xml:space="preserve"> access. To further reduce paper waste, PACES recommends designating a tray for “GOOS” p</w:t>
      </w:r>
      <w:r w:rsidR="002F5C23">
        <w:rPr>
          <w:rFonts w:ascii="Times New Roman" w:hAnsi="Times New Roman"/>
          <w:sz w:val="24"/>
          <w:szCs w:val="24"/>
        </w:rPr>
        <w:t xml:space="preserve">aper (Good </w:t>
      </w:r>
      <w:proofErr w:type="gramStart"/>
      <w:r w:rsidR="002F5C23">
        <w:rPr>
          <w:rFonts w:ascii="Times New Roman" w:hAnsi="Times New Roman"/>
          <w:sz w:val="24"/>
          <w:szCs w:val="24"/>
        </w:rPr>
        <w:t>On</w:t>
      </w:r>
      <w:proofErr w:type="gramEnd"/>
      <w:r w:rsidR="002F5C23">
        <w:rPr>
          <w:rFonts w:ascii="Times New Roman" w:hAnsi="Times New Roman"/>
          <w:sz w:val="24"/>
          <w:szCs w:val="24"/>
        </w:rPr>
        <w:t xml:space="preserve"> One S</w:t>
      </w:r>
      <w:r w:rsidR="00383164" w:rsidRPr="00353FA1">
        <w:rPr>
          <w:rFonts w:ascii="Times New Roman" w:hAnsi="Times New Roman"/>
          <w:sz w:val="24"/>
          <w:szCs w:val="24"/>
        </w:rPr>
        <w:t>ide) for those who to print one sid</w:t>
      </w:r>
      <w:r w:rsidR="00AF3155" w:rsidRPr="00353FA1">
        <w:rPr>
          <w:rFonts w:ascii="Times New Roman" w:hAnsi="Times New Roman"/>
          <w:sz w:val="24"/>
          <w:szCs w:val="24"/>
        </w:rPr>
        <w:t>ed and make printing mistakes. In addition, w</w:t>
      </w:r>
      <w:r w:rsidR="00383164" w:rsidRPr="00353FA1">
        <w:rPr>
          <w:rFonts w:ascii="Times New Roman" w:hAnsi="Times New Roman"/>
          <w:sz w:val="24"/>
          <w:szCs w:val="24"/>
        </w:rPr>
        <w:t xml:space="preserve">hen replacing printers in the future, printers with double-sided printing capabilities should be purchased. </w:t>
      </w:r>
    </w:p>
    <w:p w14:paraId="328C7681" w14:textId="77777777" w:rsidR="006922CD" w:rsidRPr="00353FA1" w:rsidRDefault="00AF3155" w:rsidP="00353FA1">
      <w:pPr>
        <w:spacing w:line="240" w:lineRule="auto"/>
        <w:rPr>
          <w:rFonts w:ascii="Times New Roman" w:hAnsi="Times New Roman"/>
          <w:sz w:val="24"/>
          <w:szCs w:val="24"/>
        </w:rPr>
      </w:pPr>
      <w:r w:rsidRPr="00353FA1">
        <w:rPr>
          <w:rFonts w:ascii="Times New Roman" w:hAnsi="Times New Roman"/>
          <w:sz w:val="24"/>
          <w:szCs w:val="24"/>
        </w:rPr>
        <w:t>By purchasing</w:t>
      </w:r>
      <w:r w:rsidR="006922CD" w:rsidRPr="00353FA1">
        <w:rPr>
          <w:rFonts w:ascii="Times New Roman" w:hAnsi="Times New Roman"/>
          <w:sz w:val="24"/>
          <w:szCs w:val="24"/>
        </w:rPr>
        <w:t xml:space="preserve"> items in bulk, </w:t>
      </w:r>
      <w:proofErr w:type="spellStart"/>
      <w:r w:rsidR="001536E9">
        <w:rPr>
          <w:rFonts w:ascii="Times New Roman" w:eastAsia="Times New Roman" w:hAnsi="Times New Roman"/>
          <w:sz w:val="24"/>
          <w:szCs w:val="24"/>
        </w:rPr>
        <w:t>UC</w:t>
      </w:r>
      <w:r w:rsidRPr="00353FA1">
        <w:rPr>
          <w:rFonts w:ascii="Times New Roman" w:eastAsia="Times New Roman" w:hAnsi="Times New Roman"/>
          <w:sz w:val="24"/>
          <w:szCs w:val="24"/>
        </w:rPr>
        <w:t>en</w:t>
      </w:r>
      <w:proofErr w:type="spellEnd"/>
      <w:r w:rsidRPr="00353FA1">
        <w:rPr>
          <w:rFonts w:ascii="Times New Roman" w:eastAsia="Times New Roman" w:hAnsi="Times New Roman"/>
          <w:sz w:val="24"/>
          <w:szCs w:val="24"/>
        </w:rPr>
        <w:t xml:space="preserve"> Admin</w:t>
      </w:r>
      <w:r w:rsidRPr="00353FA1">
        <w:rPr>
          <w:rFonts w:ascii="Times New Roman" w:hAnsi="Times New Roman"/>
          <w:sz w:val="24"/>
          <w:szCs w:val="24"/>
        </w:rPr>
        <w:t xml:space="preserve"> effectively reduces</w:t>
      </w:r>
      <w:r w:rsidR="006922CD" w:rsidRPr="00353FA1">
        <w:rPr>
          <w:rFonts w:ascii="Times New Roman" w:hAnsi="Times New Roman"/>
          <w:sz w:val="24"/>
          <w:szCs w:val="24"/>
        </w:rPr>
        <w:t xml:space="preserve"> packaging and the environmental impact of shipping</w:t>
      </w:r>
      <w:r w:rsidRPr="00353FA1">
        <w:rPr>
          <w:rFonts w:ascii="Times New Roman" w:hAnsi="Times New Roman"/>
          <w:sz w:val="24"/>
          <w:szCs w:val="24"/>
        </w:rPr>
        <w:t xml:space="preserve"> transportation</w:t>
      </w:r>
      <w:r w:rsidR="006922CD" w:rsidRPr="00353FA1">
        <w:rPr>
          <w:rFonts w:ascii="Times New Roman" w:hAnsi="Times New Roman"/>
          <w:sz w:val="24"/>
          <w:szCs w:val="24"/>
        </w:rPr>
        <w:t>. This department also seeks sustainable options in many of its purchases such as 100% recycled copy paper, 100% recycled paper towels,</w:t>
      </w:r>
      <w:r w:rsidR="007F1483" w:rsidRPr="00353FA1">
        <w:rPr>
          <w:rFonts w:ascii="Times New Roman" w:hAnsi="Times New Roman"/>
          <w:sz w:val="24"/>
          <w:szCs w:val="24"/>
        </w:rPr>
        <w:t xml:space="preserve"> reusable rags,</w:t>
      </w:r>
      <w:r w:rsidR="001536E9">
        <w:rPr>
          <w:rFonts w:ascii="Times New Roman" w:hAnsi="Times New Roman"/>
          <w:sz w:val="24"/>
          <w:szCs w:val="24"/>
        </w:rPr>
        <w:t xml:space="preserve"> </w:t>
      </w:r>
      <w:proofErr w:type="gramStart"/>
      <w:r w:rsidR="001536E9">
        <w:rPr>
          <w:rFonts w:ascii="Times New Roman" w:hAnsi="Times New Roman"/>
          <w:sz w:val="24"/>
          <w:szCs w:val="24"/>
        </w:rPr>
        <w:t>Post-I</w:t>
      </w:r>
      <w:r w:rsidR="006922CD" w:rsidRPr="00353FA1">
        <w:rPr>
          <w:rFonts w:ascii="Times New Roman" w:hAnsi="Times New Roman"/>
          <w:sz w:val="24"/>
          <w:szCs w:val="24"/>
        </w:rPr>
        <w:t>t</w:t>
      </w:r>
      <w:proofErr w:type="gramEnd"/>
      <w:r w:rsidR="006922CD" w:rsidRPr="00353FA1">
        <w:rPr>
          <w:rFonts w:ascii="Times New Roman" w:hAnsi="Times New Roman"/>
          <w:sz w:val="24"/>
          <w:szCs w:val="24"/>
        </w:rPr>
        <w:t xml:space="preserve"> notes made from recycled material, and EnergyStar electronic equipment. </w:t>
      </w:r>
    </w:p>
    <w:p w14:paraId="51AAFCAB" w14:textId="77777777" w:rsidR="006922CD" w:rsidRPr="00353FA1" w:rsidRDefault="00AF3155" w:rsidP="00353FA1">
      <w:pPr>
        <w:spacing w:after="0" w:line="240" w:lineRule="auto"/>
        <w:rPr>
          <w:rFonts w:ascii="Times New Roman" w:eastAsia="Times New Roman" w:hAnsi="Times New Roman"/>
          <w:sz w:val="24"/>
          <w:szCs w:val="24"/>
        </w:rPr>
      </w:pPr>
      <w:r w:rsidRPr="00353FA1">
        <w:rPr>
          <w:rFonts w:ascii="Times New Roman" w:hAnsi="Times New Roman"/>
          <w:sz w:val="24"/>
          <w:szCs w:val="24"/>
        </w:rPr>
        <w:t xml:space="preserve">PACES is excited that </w:t>
      </w:r>
      <w:proofErr w:type="spellStart"/>
      <w:r w:rsidRPr="00353FA1">
        <w:rPr>
          <w:rFonts w:ascii="Times New Roman" w:hAnsi="Times New Roman"/>
          <w:sz w:val="24"/>
          <w:szCs w:val="24"/>
        </w:rPr>
        <w:t>UCen</w:t>
      </w:r>
      <w:proofErr w:type="spellEnd"/>
      <w:r w:rsidRPr="00353FA1">
        <w:rPr>
          <w:rFonts w:ascii="Times New Roman" w:hAnsi="Times New Roman"/>
          <w:sz w:val="24"/>
          <w:szCs w:val="24"/>
        </w:rPr>
        <w:t xml:space="preserve"> Admin</w:t>
      </w:r>
      <w:r w:rsidR="006922CD" w:rsidRPr="00353FA1">
        <w:rPr>
          <w:rFonts w:ascii="Times New Roman" w:hAnsi="Times New Roman"/>
          <w:sz w:val="24"/>
          <w:szCs w:val="24"/>
        </w:rPr>
        <w:t xml:space="preserve"> staff </w:t>
      </w:r>
      <w:r w:rsidR="00BC3408">
        <w:rPr>
          <w:rFonts w:ascii="Times New Roman" w:hAnsi="Times New Roman"/>
          <w:sz w:val="24"/>
          <w:szCs w:val="24"/>
        </w:rPr>
        <w:t>shows</w:t>
      </w:r>
      <w:r w:rsidRPr="00353FA1">
        <w:rPr>
          <w:rFonts w:ascii="Times New Roman" w:hAnsi="Times New Roman"/>
          <w:sz w:val="24"/>
          <w:szCs w:val="24"/>
        </w:rPr>
        <w:t xml:space="preserve"> interest</w:t>
      </w:r>
      <w:r w:rsidR="006922CD" w:rsidRPr="00353FA1">
        <w:rPr>
          <w:rFonts w:ascii="Times New Roman" w:hAnsi="Times New Roman"/>
          <w:sz w:val="24"/>
          <w:szCs w:val="24"/>
        </w:rPr>
        <w:t xml:space="preserve"> in the topic of recycling </w:t>
      </w:r>
      <w:r w:rsidRPr="00353FA1">
        <w:rPr>
          <w:rFonts w:ascii="Times New Roman" w:hAnsi="Times New Roman"/>
          <w:sz w:val="24"/>
          <w:szCs w:val="24"/>
        </w:rPr>
        <w:t>and</w:t>
      </w:r>
      <w:r w:rsidR="00BC3408">
        <w:rPr>
          <w:rFonts w:ascii="Times New Roman" w:hAnsi="Times New Roman"/>
          <w:sz w:val="24"/>
          <w:szCs w:val="24"/>
        </w:rPr>
        <w:t>,</w:t>
      </w:r>
      <w:r w:rsidRPr="00353FA1">
        <w:rPr>
          <w:rFonts w:ascii="Times New Roman" w:hAnsi="Times New Roman"/>
          <w:sz w:val="24"/>
          <w:szCs w:val="24"/>
        </w:rPr>
        <w:t xml:space="preserve"> as a result</w:t>
      </w:r>
      <w:r w:rsidR="00BC3408">
        <w:rPr>
          <w:rFonts w:ascii="Times New Roman" w:hAnsi="Times New Roman"/>
          <w:sz w:val="24"/>
          <w:szCs w:val="24"/>
        </w:rPr>
        <w:t>,</w:t>
      </w:r>
      <w:r w:rsidRPr="00353FA1">
        <w:rPr>
          <w:rFonts w:ascii="Times New Roman" w:hAnsi="Times New Roman"/>
          <w:sz w:val="24"/>
          <w:szCs w:val="24"/>
        </w:rPr>
        <w:t xml:space="preserve"> has</w:t>
      </w:r>
      <w:r w:rsidR="006922CD" w:rsidRPr="00353FA1">
        <w:rPr>
          <w:rFonts w:ascii="Times New Roman" w:hAnsi="Times New Roman"/>
          <w:sz w:val="24"/>
          <w:szCs w:val="24"/>
        </w:rPr>
        <w:t xml:space="preserve"> a conscious effort to </w:t>
      </w:r>
      <w:r w:rsidRPr="00353FA1">
        <w:rPr>
          <w:rFonts w:ascii="Times New Roman" w:hAnsi="Times New Roman"/>
          <w:sz w:val="24"/>
          <w:szCs w:val="24"/>
        </w:rPr>
        <w:t>recycle</w:t>
      </w:r>
      <w:r w:rsidR="006922CD" w:rsidRPr="00353FA1">
        <w:rPr>
          <w:rFonts w:ascii="Times New Roman" w:hAnsi="Times New Roman"/>
          <w:sz w:val="24"/>
          <w:szCs w:val="24"/>
        </w:rPr>
        <w:t xml:space="preserve">. </w:t>
      </w:r>
      <w:r w:rsidR="006922CD" w:rsidRPr="00353FA1">
        <w:rPr>
          <w:rFonts w:ascii="Times New Roman" w:eastAsia="Times New Roman" w:hAnsi="Times New Roman"/>
          <w:sz w:val="24"/>
          <w:szCs w:val="24"/>
        </w:rPr>
        <w:t xml:space="preserve">The </w:t>
      </w:r>
      <w:proofErr w:type="spellStart"/>
      <w:r w:rsidR="006922CD" w:rsidRPr="00353FA1">
        <w:rPr>
          <w:rFonts w:ascii="Times New Roman" w:eastAsia="Times New Roman" w:hAnsi="Times New Roman"/>
          <w:sz w:val="24"/>
          <w:szCs w:val="24"/>
        </w:rPr>
        <w:t>UCen</w:t>
      </w:r>
      <w:proofErr w:type="spellEnd"/>
      <w:r w:rsidR="006922CD" w:rsidRPr="00353FA1">
        <w:rPr>
          <w:rFonts w:ascii="Times New Roman" w:eastAsia="Times New Roman" w:hAnsi="Times New Roman"/>
          <w:sz w:val="24"/>
          <w:szCs w:val="24"/>
        </w:rPr>
        <w:t xml:space="preserve"> has done an excellent job in supporting sustainability </w:t>
      </w:r>
      <w:r w:rsidR="00BC3408">
        <w:rPr>
          <w:rFonts w:ascii="Times New Roman" w:eastAsia="Times New Roman" w:hAnsi="Times New Roman"/>
          <w:sz w:val="24"/>
          <w:szCs w:val="24"/>
        </w:rPr>
        <w:t xml:space="preserve">efforts </w:t>
      </w:r>
      <w:r w:rsidR="006922CD" w:rsidRPr="00353FA1">
        <w:rPr>
          <w:rFonts w:ascii="Times New Roman" w:eastAsia="Times New Roman" w:hAnsi="Times New Roman"/>
          <w:sz w:val="24"/>
          <w:szCs w:val="24"/>
        </w:rPr>
        <w:t xml:space="preserve">and diverting waste from landfills. 100% of </w:t>
      </w:r>
      <w:proofErr w:type="spellStart"/>
      <w:r w:rsidR="006922CD" w:rsidRPr="00353FA1">
        <w:rPr>
          <w:rFonts w:ascii="Times New Roman" w:eastAsia="Times New Roman" w:hAnsi="Times New Roman"/>
          <w:sz w:val="24"/>
          <w:szCs w:val="24"/>
        </w:rPr>
        <w:t>UCen</w:t>
      </w:r>
      <w:proofErr w:type="spellEnd"/>
      <w:r w:rsidR="006922CD" w:rsidRPr="00353FA1">
        <w:rPr>
          <w:rFonts w:ascii="Times New Roman" w:eastAsia="Times New Roman" w:hAnsi="Times New Roman"/>
          <w:sz w:val="24"/>
          <w:szCs w:val="24"/>
        </w:rPr>
        <w:t xml:space="preserve"> Admin knows to contact Central Stores about recycling broken furniture. However, there are a few areas of recycling that need clarification such as where and how to recycle e-waste and fluorescent light bulbs as well as the negative effects of alkaline batteries.  </w:t>
      </w:r>
    </w:p>
    <w:p w14:paraId="27AC02BD" w14:textId="77777777" w:rsidR="006922CD" w:rsidRPr="00353FA1" w:rsidRDefault="006922CD" w:rsidP="00353FA1">
      <w:pPr>
        <w:spacing w:after="0" w:line="240" w:lineRule="auto"/>
        <w:rPr>
          <w:rFonts w:ascii="Times New Roman" w:eastAsia="Times New Roman" w:hAnsi="Times New Roman"/>
          <w:sz w:val="24"/>
          <w:szCs w:val="24"/>
        </w:rPr>
      </w:pPr>
      <w:r w:rsidRPr="00353FA1">
        <w:rPr>
          <w:rFonts w:ascii="Times New Roman" w:eastAsia="Times New Roman" w:hAnsi="Times New Roman"/>
          <w:sz w:val="24"/>
          <w:szCs w:val="24"/>
        </w:rPr>
        <w:t>By inviting AS Recycling in</w:t>
      </w:r>
      <w:r w:rsidR="00AF3155" w:rsidRPr="00353FA1">
        <w:rPr>
          <w:rFonts w:ascii="Times New Roman" w:eastAsia="Times New Roman" w:hAnsi="Times New Roman"/>
          <w:sz w:val="24"/>
          <w:szCs w:val="24"/>
        </w:rPr>
        <w:t xml:space="preserve"> to do a workshop on recycling,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Admin staff can learn about and discuss many recycling topics including the ones mentioned above. This can also provide an opportunity for </w:t>
      </w:r>
      <w:proofErr w:type="spellStart"/>
      <w:r w:rsidR="00AF3155" w:rsidRPr="00353FA1">
        <w:rPr>
          <w:rFonts w:ascii="Times New Roman" w:eastAsia="Times New Roman" w:hAnsi="Times New Roman"/>
          <w:sz w:val="24"/>
          <w:szCs w:val="24"/>
        </w:rPr>
        <w:t>UCen</w:t>
      </w:r>
      <w:proofErr w:type="spellEnd"/>
      <w:r w:rsidR="00AF3155" w:rsidRPr="00353FA1">
        <w:rPr>
          <w:rFonts w:ascii="Times New Roman" w:eastAsia="Times New Roman" w:hAnsi="Times New Roman"/>
          <w:sz w:val="24"/>
          <w:szCs w:val="24"/>
        </w:rPr>
        <w:t xml:space="preserve"> Admin staff to provide </w:t>
      </w:r>
      <w:r w:rsidRPr="00353FA1">
        <w:rPr>
          <w:rFonts w:ascii="Times New Roman" w:eastAsia="Times New Roman" w:hAnsi="Times New Roman"/>
          <w:sz w:val="24"/>
          <w:szCs w:val="24"/>
        </w:rPr>
        <w:t xml:space="preserve">feedback on </w:t>
      </w:r>
      <w:r w:rsidR="00BC3408">
        <w:rPr>
          <w:rFonts w:ascii="Times New Roman" w:eastAsia="Times New Roman" w:hAnsi="Times New Roman"/>
          <w:sz w:val="24"/>
          <w:szCs w:val="24"/>
        </w:rPr>
        <w:t>the departments</w:t>
      </w:r>
      <w:r w:rsidRPr="00353FA1">
        <w:rPr>
          <w:rFonts w:ascii="Times New Roman" w:eastAsia="Times New Roman" w:hAnsi="Times New Roman"/>
          <w:sz w:val="24"/>
          <w:szCs w:val="24"/>
        </w:rPr>
        <w:t xml:space="preserve"> recycling program.</w:t>
      </w:r>
    </w:p>
    <w:p w14:paraId="0CF1E59A" w14:textId="77777777" w:rsidR="00AF3155" w:rsidRPr="00353FA1" w:rsidRDefault="00AF3155" w:rsidP="00353FA1">
      <w:pPr>
        <w:spacing w:after="0" w:line="240" w:lineRule="auto"/>
        <w:rPr>
          <w:rFonts w:ascii="Times New Roman" w:eastAsia="Times New Roman" w:hAnsi="Times New Roman"/>
          <w:sz w:val="24"/>
          <w:szCs w:val="24"/>
        </w:rPr>
      </w:pPr>
    </w:p>
    <w:p w14:paraId="4604E4C5" w14:textId="1C034709" w:rsidR="00D262F2" w:rsidRPr="00BC3408" w:rsidRDefault="006922CD" w:rsidP="00353FA1">
      <w:pPr>
        <w:spacing w:line="240" w:lineRule="auto"/>
        <w:rPr>
          <w:rFonts w:ascii="Times New Roman" w:hAnsi="Times New Roman"/>
          <w:color w:val="C00000"/>
          <w:sz w:val="24"/>
          <w:szCs w:val="24"/>
        </w:rPr>
      </w:pPr>
      <w:r w:rsidRPr="00353FA1">
        <w:rPr>
          <w:rFonts w:ascii="Times New Roman" w:hAnsi="Times New Roman"/>
          <w:sz w:val="24"/>
          <w:szCs w:val="24"/>
        </w:rPr>
        <w:t xml:space="preserve">The infrastructure in the office can also be improved to </w:t>
      </w:r>
      <w:r w:rsidR="00AF3155" w:rsidRPr="00353FA1">
        <w:rPr>
          <w:rFonts w:ascii="Times New Roman" w:hAnsi="Times New Roman"/>
          <w:sz w:val="24"/>
          <w:szCs w:val="24"/>
        </w:rPr>
        <w:t>further support</w:t>
      </w:r>
      <w:r w:rsidRPr="00353FA1">
        <w:rPr>
          <w:rFonts w:ascii="Times New Roman" w:hAnsi="Times New Roman"/>
          <w:sz w:val="24"/>
          <w:szCs w:val="24"/>
        </w:rPr>
        <w:t xml:space="preserve"> </w:t>
      </w:r>
      <w:r w:rsidR="00AF3155" w:rsidRPr="00353FA1">
        <w:rPr>
          <w:rFonts w:ascii="Times New Roman" w:hAnsi="Times New Roman"/>
          <w:sz w:val="24"/>
          <w:szCs w:val="24"/>
        </w:rPr>
        <w:t>this endeavor</w:t>
      </w:r>
      <w:r w:rsidRPr="00353FA1">
        <w:rPr>
          <w:rFonts w:ascii="Times New Roman" w:hAnsi="Times New Roman"/>
          <w:sz w:val="24"/>
          <w:szCs w:val="24"/>
        </w:rPr>
        <w:t xml:space="preserve">.  Occupants tend to use the waste management system most effectively when, </w:t>
      </w:r>
      <w:r w:rsidR="00AF3155" w:rsidRPr="00353FA1">
        <w:rPr>
          <w:rFonts w:ascii="Times New Roman" w:hAnsi="Times New Roman"/>
          <w:sz w:val="24"/>
          <w:szCs w:val="24"/>
        </w:rPr>
        <w:t xml:space="preserve">all of the options are present </w:t>
      </w:r>
      <w:r w:rsidRPr="00353FA1">
        <w:rPr>
          <w:rFonts w:ascii="Times New Roman" w:hAnsi="Times New Roman"/>
          <w:sz w:val="24"/>
          <w:szCs w:val="24"/>
        </w:rPr>
        <w:t>each tim</w:t>
      </w:r>
      <w:r w:rsidR="00AF3155" w:rsidRPr="00353FA1">
        <w:rPr>
          <w:rFonts w:ascii="Times New Roman" w:hAnsi="Times New Roman"/>
          <w:sz w:val="24"/>
          <w:szCs w:val="24"/>
        </w:rPr>
        <w:t xml:space="preserve">e they go to dispose of an item. When not all options are available, </w:t>
      </w:r>
      <w:r w:rsidRPr="00353FA1">
        <w:rPr>
          <w:rFonts w:ascii="Times New Roman" w:hAnsi="Times New Roman"/>
          <w:sz w:val="24"/>
          <w:szCs w:val="24"/>
        </w:rPr>
        <w:t>employees may throw recyclables in the landfill bin rather than finding a more inconveniently located recycling bin.</w:t>
      </w:r>
      <w:r w:rsidR="00AF3155" w:rsidRPr="00353FA1">
        <w:rPr>
          <w:rFonts w:ascii="Times New Roman" w:hAnsi="Times New Roman"/>
          <w:sz w:val="24"/>
          <w:szCs w:val="24"/>
        </w:rPr>
        <w:t xml:space="preserve"> </w:t>
      </w:r>
      <w:proofErr w:type="gramStart"/>
      <w:r w:rsidR="00AF3155" w:rsidRPr="00353FA1">
        <w:rPr>
          <w:rFonts w:ascii="Times New Roman" w:hAnsi="Times New Roman"/>
          <w:sz w:val="24"/>
          <w:szCs w:val="24"/>
        </w:rPr>
        <w:t>Therefore</w:t>
      </w:r>
      <w:proofErr w:type="gramEnd"/>
      <w:r w:rsidRPr="00353FA1">
        <w:rPr>
          <w:rFonts w:ascii="Times New Roman" w:hAnsi="Times New Roman"/>
          <w:sz w:val="24"/>
          <w:szCs w:val="24"/>
        </w:rPr>
        <w:t xml:space="preserve"> is important to always have a pair of trashcans--one solely dedicated to recycling and the other for trash. It is also important to maximize signage visibility so that material is placed in its designated location.</w:t>
      </w:r>
      <w:r w:rsidRPr="00353FA1">
        <w:rPr>
          <w:rFonts w:ascii="Times New Roman" w:hAnsi="Times New Roman"/>
          <w:color w:val="C00000"/>
          <w:sz w:val="24"/>
          <w:szCs w:val="24"/>
        </w:rPr>
        <w:t xml:space="preserve"> </w:t>
      </w:r>
      <w:bookmarkStart w:id="0" w:name="_GoBack"/>
      <w:bookmarkEnd w:id="0"/>
    </w:p>
    <w:p w14:paraId="44C936A1" w14:textId="77777777" w:rsidR="008B741B" w:rsidRPr="00353FA1" w:rsidRDefault="00C207B2" w:rsidP="00C5294A">
      <w:pPr>
        <w:pStyle w:val="Heading3"/>
      </w:pPr>
      <w:r w:rsidRPr="00353FA1">
        <w:t>Food System</w:t>
      </w:r>
    </w:p>
    <w:p w14:paraId="764188E4" w14:textId="77777777" w:rsidR="00641AC3" w:rsidRPr="00353FA1" w:rsidRDefault="00F06D4F" w:rsidP="00353FA1">
      <w:pPr>
        <w:spacing w:after="0" w:line="240" w:lineRule="auto"/>
        <w:rPr>
          <w:rFonts w:ascii="Times New Roman" w:hAnsi="Times New Roman"/>
          <w:sz w:val="24"/>
          <w:szCs w:val="24"/>
        </w:rPr>
      </w:pP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w:t>
      </w:r>
      <w:r w:rsidR="00227C8E" w:rsidRPr="00353FA1">
        <w:rPr>
          <w:rFonts w:ascii="Times New Roman" w:eastAsia="Times New Roman" w:hAnsi="Times New Roman"/>
          <w:sz w:val="24"/>
          <w:szCs w:val="24"/>
        </w:rPr>
        <w:t>Admin</w:t>
      </w:r>
      <w:r w:rsidRPr="00353FA1">
        <w:rPr>
          <w:rFonts w:ascii="Times New Roman" w:eastAsia="Times New Roman" w:hAnsi="Times New Roman"/>
          <w:sz w:val="24"/>
          <w:szCs w:val="24"/>
        </w:rPr>
        <w:t xml:space="preserve"> has the great practice of making all food orders </w:t>
      </w:r>
      <w:r w:rsidR="00C207B2" w:rsidRPr="00353FA1">
        <w:rPr>
          <w:rFonts w:ascii="Times New Roman" w:eastAsia="Times New Roman" w:hAnsi="Times New Roman"/>
          <w:sz w:val="24"/>
          <w:szCs w:val="24"/>
        </w:rPr>
        <w:t xml:space="preserve">from </w:t>
      </w:r>
      <w:proofErr w:type="spellStart"/>
      <w:r w:rsidR="00C207B2" w:rsidRPr="00353FA1">
        <w:rPr>
          <w:rFonts w:ascii="Times New Roman" w:eastAsia="Times New Roman" w:hAnsi="Times New Roman"/>
          <w:sz w:val="24"/>
          <w:szCs w:val="24"/>
        </w:rPr>
        <w:t>UCen</w:t>
      </w:r>
      <w:proofErr w:type="spellEnd"/>
      <w:r w:rsidR="00C207B2" w:rsidRPr="00353FA1">
        <w:rPr>
          <w:rFonts w:ascii="Times New Roman" w:eastAsia="Times New Roman" w:hAnsi="Times New Roman"/>
          <w:sz w:val="24"/>
          <w:szCs w:val="24"/>
        </w:rPr>
        <w:t xml:space="preserve"> Dining</w:t>
      </w:r>
      <w:r w:rsidR="002E62A4">
        <w:rPr>
          <w:rFonts w:ascii="Times New Roman" w:eastAsia="Times New Roman" w:hAnsi="Times New Roman"/>
          <w:sz w:val="24"/>
          <w:szCs w:val="24"/>
        </w:rPr>
        <w:t xml:space="preserve"> when holding large events</w:t>
      </w:r>
      <w:r w:rsidR="00C207B2" w:rsidRPr="00353FA1">
        <w:rPr>
          <w:rFonts w:ascii="Times New Roman" w:eastAsia="Times New Roman" w:hAnsi="Times New Roman"/>
          <w:sz w:val="24"/>
          <w:szCs w:val="24"/>
        </w:rPr>
        <w:t>.</w:t>
      </w:r>
      <w:r w:rsidRPr="00353FA1">
        <w:rPr>
          <w:rFonts w:ascii="Times New Roman" w:eastAsia="Times New Roman" w:hAnsi="Times New Roman"/>
          <w:sz w:val="24"/>
          <w:szCs w:val="24"/>
        </w:rPr>
        <w:t xml:space="preserve"> By doing so, this department is supporting </w:t>
      </w:r>
      <w:proofErr w:type="spellStart"/>
      <w:r w:rsidR="00BE6238" w:rsidRPr="00353FA1">
        <w:rPr>
          <w:rFonts w:ascii="Times New Roman" w:eastAsia="Times New Roman" w:hAnsi="Times New Roman"/>
          <w:sz w:val="24"/>
          <w:szCs w:val="24"/>
        </w:rPr>
        <w:t>UCen</w:t>
      </w:r>
      <w:proofErr w:type="spellEnd"/>
      <w:r w:rsidR="00BE6238" w:rsidRPr="00353FA1">
        <w:rPr>
          <w:rFonts w:ascii="Times New Roman" w:eastAsia="Times New Roman" w:hAnsi="Times New Roman"/>
          <w:sz w:val="24"/>
          <w:szCs w:val="24"/>
        </w:rPr>
        <w:t xml:space="preserve"> Dining’s sustainability </w:t>
      </w:r>
      <w:r w:rsidR="00641AC3" w:rsidRPr="00353FA1">
        <w:rPr>
          <w:rFonts w:ascii="Times New Roman" w:eastAsia="Times New Roman" w:hAnsi="Times New Roman"/>
          <w:sz w:val="24"/>
          <w:szCs w:val="24"/>
        </w:rPr>
        <w:t>efforts that include</w:t>
      </w:r>
      <w:r w:rsidR="00BE6238" w:rsidRPr="00353FA1">
        <w:rPr>
          <w:rFonts w:ascii="Times New Roman" w:eastAsia="Times New Roman" w:hAnsi="Times New Roman"/>
          <w:sz w:val="24"/>
          <w:szCs w:val="24"/>
        </w:rPr>
        <w:t xml:space="preserve"> ensuring that</w:t>
      </w:r>
      <w:r w:rsidR="00BE6238" w:rsidRPr="00353FA1">
        <w:rPr>
          <w:rFonts w:ascii="Times New Roman" w:hAnsi="Times New Roman"/>
          <w:sz w:val="24"/>
          <w:szCs w:val="24"/>
        </w:rPr>
        <w:t xml:space="preserve"> 75% of the fresh produce </w:t>
      </w:r>
      <w:r w:rsidR="002E62A4" w:rsidRPr="00353FA1">
        <w:rPr>
          <w:rFonts w:ascii="Times New Roman" w:hAnsi="Times New Roman"/>
          <w:sz w:val="24"/>
          <w:szCs w:val="24"/>
        </w:rPr>
        <w:t>comes</w:t>
      </w:r>
      <w:r w:rsidR="00BE6238" w:rsidRPr="00353FA1">
        <w:rPr>
          <w:rFonts w:ascii="Times New Roman" w:hAnsi="Times New Roman"/>
          <w:sz w:val="24"/>
          <w:szCs w:val="24"/>
        </w:rPr>
        <w:t xml:space="preserve"> from local farms and 25% is organic.</w:t>
      </w:r>
      <w:r w:rsidR="00F7637E" w:rsidRPr="00353FA1">
        <w:rPr>
          <w:rFonts w:ascii="Times New Roman" w:hAnsi="Times New Roman"/>
          <w:sz w:val="24"/>
          <w:szCs w:val="24"/>
        </w:rPr>
        <w:t xml:space="preserve"> </w:t>
      </w:r>
      <w:r w:rsidR="00641AC3" w:rsidRPr="00353FA1">
        <w:rPr>
          <w:rFonts w:ascii="Times New Roman" w:hAnsi="Times New Roman"/>
          <w:sz w:val="24"/>
          <w:szCs w:val="24"/>
        </w:rPr>
        <w:t>Choosing to purchase produce locally reduces environmental impacts of shipping, keep</w:t>
      </w:r>
      <w:r w:rsidR="00F7637E" w:rsidRPr="00353FA1">
        <w:rPr>
          <w:rFonts w:ascii="Times New Roman" w:hAnsi="Times New Roman"/>
          <w:sz w:val="24"/>
          <w:szCs w:val="24"/>
        </w:rPr>
        <w:t>s</w:t>
      </w:r>
      <w:r w:rsidR="00641AC3" w:rsidRPr="00353FA1">
        <w:rPr>
          <w:rFonts w:ascii="Times New Roman" w:hAnsi="Times New Roman"/>
          <w:sz w:val="24"/>
          <w:szCs w:val="24"/>
        </w:rPr>
        <w:t xml:space="preserve"> food fresher, and supports our loca</w:t>
      </w:r>
      <w:r w:rsidR="00F7637E" w:rsidRPr="00353FA1">
        <w:rPr>
          <w:rFonts w:ascii="Times New Roman" w:hAnsi="Times New Roman"/>
          <w:sz w:val="24"/>
          <w:szCs w:val="24"/>
        </w:rPr>
        <w:t xml:space="preserve">l economy and community. </w:t>
      </w:r>
      <w:proofErr w:type="spellStart"/>
      <w:r w:rsidR="00641AC3" w:rsidRPr="00353FA1">
        <w:rPr>
          <w:rFonts w:ascii="Times New Roman" w:hAnsi="Times New Roman"/>
          <w:sz w:val="24"/>
          <w:szCs w:val="24"/>
        </w:rPr>
        <w:t>UCen</w:t>
      </w:r>
      <w:proofErr w:type="spellEnd"/>
      <w:r w:rsidR="00641AC3" w:rsidRPr="00353FA1">
        <w:rPr>
          <w:rFonts w:ascii="Times New Roman" w:hAnsi="Times New Roman"/>
          <w:sz w:val="24"/>
          <w:szCs w:val="24"/>
        </w:rPr>
        <w:t xml:space="preserve"> Catering, Special Events Catering, and IV Food Cooperative’s Catering program all support local options.</w:t>
      </w:r>
    </w:p>
    <w:p w14:paraId="4B2D7AD4" w14:textId="77777777" w:rsidR="00C207B2" w:rsidRPr="00353FA1" w:rsidRDefault="002E62A4" w:rsidP="00353FA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To make an even </w:t>
      </w:r>
      <w:r w:rsidR="00C207B2" w:rsidRPr="00353FA1">
        <w:rPr>
          <w:rFonts w:ascii="Times New Roman" w:eastAsia="Times New Roman" w:hAnsi="Times New Roman"/>
          <w:sz w:val="24"/>
          <w:szCs w:val="24"/>
        </w:rPr>
        <w:t>larger positive impact on the e</w:t>
      </w:r>
      <w:r w:rsidR="00641AC3" w:rsidRPr="00353FA1">
        <w:rPr>
          <w:rFonts w:ascii="Times New Roman" w:eastAsia="Times New Roman" w:hAnsi="Times New Roman"/>
          <w:sz w:val="24"/>
          <w:szCs w:val="24"/>
        </w:rPr>
        <w:t>nvironment, PACES suggests choosing some eve</w:t>
      </w:r>
      <w:r w:rsidR="00C207B2" w:rsidRPr="00353FA1">
        <w:rPr>
          <w:rFonts w:ascii="Times New Roman" w:eastAsia="Times New Roman" w:hAnsi="Times New Roman"/>
          <w:sz w:val="24"/>
          <w:szCs w:val="24"/>
        </w:rPr>
        <w:t xml:space="preserve">n more sustainable options such as Fair Trade Organic, Organic Food, Local Food, Humane </w:t>
      </w:r>
      <w:proofErr w:type="gramStart"/>
      <w:r w:rsidR="00C207B2" w:rsidRPr="00353FA1">
        <w:rPr>
          <w:rFonts w:ascii="Times New Roman" w:eastAsia="Times New Roman" w:hAnsi="Times New Roman"/>
          <w:sz w:val="24"/>
          <w:szCs w:val="24"/>
        </w:rPr>
        <w:lastRenderedPageBreak/>
        <w:t>Food  (</w:t>
      </w:r>
      <w:proofErr w:type="gramEnd"/>
      <w:r w:rsidR="00C207B2" w:rsidRPr="00353FA1">
        <w:rPr>
          <w:rFonts w:ascii="Times New Roman" w:eastAsia="Times New Roman" w:hAnsi="Times New Roman"/>
          <w:sz w:val="24"/>
          <w:szCs w:val="24"/>
        </w:rPr>
        <w:t>ethically raised, handled and produced  meat) , as wel</w:t>
      </w:r>
      <w:r w:rsidR="004B2445">
        <w:rPr>
          <w:rFonts w:ascii="Times New Roman" w:eastAsia="Times New Roman" w:hAnsi="Times New Roman"/>
          <w:sz w:val="24"/>
          <w:szCs w:val="24"/>
        </w:rPr>
        <w:t xml:space="preserve">l as </w:t>
      </w:r>
      <w:r w:rsidR="00F7637E" w:rsidRPr="00353FA1">
        <w:rPr>
          <w:rFonts w:ascii="Times New Roman" w:eastAsia="Times New Roman" w:hAnsi="Times New Roman"/>
          <w:sz w:val="24"/>
          <w:szCs w:val="24"/>
        </w:rPr>
        <w:t>requesting biodegradable f</w:t>
      </w:r>
      <w:r w:rsidR="00C207B2" w:rsidRPr="00353FA1">
        <w:rPr>
          <w:rFonts w:ascii="Times New Roman" w:eastAsia="Times New Roman" w:hAnsi="Times New Roman"/>
          <w:sz w:val="24"/>
          <w:szCs w:val="24"/>
        </w:rPr>
        <w:t xml:space="preserve">latware to </w:t>
      </w:r>
      <w:r w:rsidR="00641AC3" w:rsidRPr="00353FA1">
        <w:rPr>
          <w:rFonts w:ascii="Times New Roman" w:eastAsia="Times New Roman" w:hAnsi="Times New Roman"/>
          <w:sz w:val="24"/>
          <w:szCs w:val="24"/>
        </w:rPr>
        <w:t>reduce</w:t>
      </w:r>
      <w:r w:rsidR="00C207B2" w:rsidRPr="00353FA1">
        <w:rPr>
          <w:rFonts w:ascii="Times New Roman" w:eastAsia="Times New Roman" w:hAnsi="Times New Roman"/>
          <w:sz w:val="24"/>
          <w:szCs w:val="24"/>
        </w:rPr>
        <w:t xml:space="preserve"> large amounts of waste.</w:t>
      </w:r>
    </w:p>
    <w:p w14:paraId="2ACDF55A" w14:textId="77777777" w:rsidR="00C207B2" w:rsidRPr="00353FA1" w:rsidRDefault="00C207B2" w:rsidP="00353FA1">
      <w:pPr>
        <w:spacing w:after="0" w:line="240" w:lineRule="auto"/>
        <w:rPr>
          <w:rFonts w:ascii="Times New Roman" w:eastAsia="Times New Roman" w:hAnsi="Times New Roman"/>
          <w:sz w:val="24"/>
          <w:szCs w:val="24"/>
        </w:rPr>
      </w:pPr>
    </w:p>
    <w:p w14:paraId="4F3E2943" w14:textId="6AAD0DAA" w:rsidR="00C207B2" w:rsidRPr="00C5294A" w:rsidRDefault="00F7637E" w:rsidP="00353FA1">
      <w:pPr>
        <w:spacing w:after="0" w:line="240" w:lineRule="auto"/>
        <w:rPr>
          <w:rFonts w:ascii="Times New Roman" w:hAnsi="Times New Roman"/>
          <w:sz w:val="24"/>
          <w:szCs w:val="24"/>
        </w:rPr>
      </w:pPr>
      <w:r w:rsidRPr="00353FA1">
        <w:rPr>
          <w:rFonts w:ascii="Times New Roman" w:eastAsia="Times New Roman" w:hAnsi="Times New Roman"/>
          <w:sz w:val="24"/>
          <w:szCs w:val="24"/>
        </w:rPr>
        <w:t xml:space="preserve">PACES is proud that public spaces in the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have composting bins </w:t>
      </w:r>
      <w:r w:rsidR="004B2445">
        <w:rPr>
          <w:rFonts w:ascii="Times New Roman" w:eastAsia="Times New Roman" w:hAnsi="Times New Roman"/>
          <w:sz w:val="24"/>
          <w:szCs w:val="24"/>
        </w:rPr>
        <w:t>for</w:t>
      </w:r>
      <w:r w:rsidRPr="00353FA1">
        <w:rPr>
          <w:rFonts w:ascii="Times New Roman" w:eastAsia="Times New Roman" w:hAnsi="Times New Roman"/>
          <w:sz w:val="24"/>
          <w:szCs w:val="24"/>
        </w:rPr>
        <w:t xml:space="preserve"> all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staff and building users </w:t>
      </w:r>
      <w:r w:rsidR="004B2445">
        <w:rPr>
          <w:rFonts w:ascii="Times New Roman" w:eastAsia="Times New Roman" w:hAnsi="Times New Roman"/>
          <w:sz w:val="24"/>
          <w:szCs w:val="24"/>
        </w:rPr>
        <w:t>to use</w:t>
      </w:r>
      <w:r w:rsidRPr="00353FA1">
        <w:rPr>
          <w:rFonts w:ascii="Times New Roman" w:eastAsia="Times New Roman" w:hAnsi="Times New Roman"/>
          <w:sz w:val="24"/>
          <w:szCs w:val="24"/>
        </w:rPr>
        <w:t xml:space="preserve">. </w:t>
      </w:r>
      <w:proofErr w:type="gramStart"/>
      <w:r w:rsidRPr="00353FA1">
        <w:rPr>
          <w:rFonts w:ascii="Times New Roman" w:eastAsia="Times New Roman" w:hAnsi="Times New Roman"/>
          <w:sz w:val="24"/>
          <w:szCs w:val="24"/>
        </w:rPr>
        <w:t>However</w:t>
      </w:r>
      <w:proofErr w:type="gramEnd"/>
      <w:r w:rsidRPr="00353FA1">
        <w:rPr>
          <w:rFonts w:ascii="Times New Roman" w:eastAsia="Times New Roman" w:hAnsi="Times New Roman"/>
          <w:sz w:val="24"/>
          <w:szCs w:val="24"/>
        </w:rPr>
        <w:t xml:space="preserve"> by implementing a composting system within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Admin department specifically, the convenience</w:t>
      </w:r>
      <w:r w:rsidR="00F014CA" w:rsidRPr="00353FA1">
        <w:rPr>
          <w:rFonts w:ascii="Times New Roman" w:eastAsia="Times New Roman" w:hAnsi="Times New Roman"/>
          <w:sz w:val="24"/>
          <w:szCs w:val="24"/>
        </w:rPr>
        <w:t xml:space="preserve"> </w:t>
      </w:r>
      <w:r w:rsidRPr="00353FA1">
        <w:rPr>
          <w:rFonts w:ascii="Times New Roman" w:eastAsia="Times New Roman" w:hAnsi="Times New Roman"/>
          <w:sz w:val="24"/>
          <w:szCs w:val="24"/>
        </w:rPr>
        <w:t>of having it in</w:t>
      </w:r>
      <w:r w:rsidR="00F014CA" w:rsidRPr="00353FA1">
        <w:rPr>
          <w:rFonts w:ascii="Times New Roman" w:eastAsia="Times New Roman" w:hAnsi="Times New Roman"/>
          <w:sz w:val="24"/>
          <w:szCs w:val="24"/>
        </w:rPr>
        <w:t xml:space="preserve"> a fitting location</w:t>
      </w:r>
      <w:r w:rsidRPr="00353FA1">
        <w:rPr>
          <w:rFonts w:ascii="Times New Roman" w:eastAsia="Times New Roman" w:hAnsi="Times New Roman"/>
          <w:sz w:val="24"/>
          <w:szCs w:val="24"/>
        </w:rPr>
        <w:t xml:space="preserve"> will better enable build</w:t>
      </w:r>
      <w:r w:rsidR="00F014CA" w:rsidRPr="00353FA1">
        <w:rPr>
          <w:rFonts w:ascii="Times New Roman" w:eastAsia="Times New Roman" w:hAnsi="Times New Roman"/>
          <w:sz w:val="24"/>
          <w:szCs w:val="24"/>
        </w:rPr>
        <w:t xml:space="preserve">ing occupants </w:t>
      </w:r>
      <w:r w:rsidRPr="00353FA1">
        <w:rPr>
          <w:rFonts w:ascii="Times New Roman" w:eastAsia="Times New Roman" w:hAnsi="Times New Roman"/>
          <w:sz w:val="24"/>
          <w:szCs w:val="24"/>
        </w:rPr>
        <w:t xml:space="preserve">to compost their food waste such as fruit peals, compostable dining ware, and compostable eating utensils when they finish their meals. </w:t>
      </w:r>
      <w:r w:rsidR="00BE225E" w:rsidRPr="00353FA1">
        <w:rPr>
          <w:rFonts w:ascii="Times New Roman" w:hAnsi="Times New Roman"/>
          <w:sz w:val="24"/>
          <w:szCs w:val="24"/>
        </w:rPr>
        <w:t xml:space="preserve">PACES </w:t>
      </w:r>
      <w:r w:rsidRPr="00353FA1">
        <w:rPr>
          <w:rFonts w:ascii="Times New Roman" w:hAnsi="Times New Roman"/>
          <w:sz w:val="24"/>
          <w:szCs w:val="24"/>
        </w:rPr>
        <w:t>will gladly</w:t>
      </w:r>
      <w:r w:rsidR="00BE225E" w:rsidRPr="00353FA1">
        <w:rPr>
          <w:rFonts w:ascii="Times New Roman" w:hAnsi="Times New Roman"/>
          <w:sz w:val="24"/>
          <w:szCs w:val="24"/>
        </w:rPr>
        <w:t xml:space="preserve"> provide a composting bin with a carbon filter top to eliminate smells</w:t>
      </w:r>
      <w:r w:rsidRPr="00353FA1">
        <w:rPr>
          <w:rFonts w:ascii="Times New Roman" w:hAnsi="Times New Roman"/>
          <w:sz w:val="24"/>
          <w:szCs w:val="24"/>
        </w:rPr>
        <w:t>. H</w:t>
      </w:r>
      <w:r w:rsidR="00BE225E" w:rsidRPr="00353FA1">
        <w:rPr>
          <w:rFonts w:ascii="Times New Roman" w:hAnsi="Times New Roman"/>
          <w:sz w:val="24"/>
          <w:szCs w:val="24"/>
        </w:rPr>
        <w:t>owever</w:t>
      </w:r>
      <w:r w:rsidRPr="00353FA1">
        <w:rPr>
          <w:rFonts w:ascii="Times New Roman" w:hAnsi="Times New Roman"/>
          <w:sz w:val="24"/>
          <w:szCs w:val="24"/>
        </w:rPr>
        <w:t>, t</w:t>
      </w:r>
      <w:r w:rsidRPr="00353FA1">
        <w:rPr>
          <w:rFonts w:ascii="Times New Roman" w:eastAsia="Times New Roman" w:hAnsi="Times New Roman"/>
          <w:sz w:val="24"/>
          <w:szCs w:val="24"/>
        </w:rPr>
        <w:t xml:space="preserve">o prevent any fruit fly and pest issues, </w:t>
      </w:r>
      <w:r w:rsidR="00BE225E" w:rsidRPr="00353FA1">
        <w:rPr>
          <w:rFonts w:ascii="Times New Roman" w:hAnsi="Times New Roman"/>
          <w:sz w:val="24"/>
          <w:szCs w:val="24"/>
        </w:rPr>
        <w:t>the department staff would need to tak</w:t>
      </w:r>
      <w:r w:rsidRPr="00353FA1">
        <w:rPr>
          <w:rFonts w:ascii="Times New Roman" w:hAnsi="Times New Roman"/>
          <w:sz w:val="24"/>
          <w:szCs w:val="24"/>
        </w:rPr>
        <w:t>e the responsibility to take this</w:t>
      </w:r>
      <w:r w:rsidR="00BE225E" w:rsidRPr="00353FA1">
        <w:rPr>
          <w:rFonts w:ascii="Times New Roman" w:hAnsi="Times New Roman"/>
          <w:sz w:val="24"/>
          <w:szCs w:val="24"/>
        </w:rPr>
        <w:t xml:space="preserve"> compost </w:t>
      </w:r>
      <w:r w:rsidRPr="00353FA1">
        <w:rPr>
          <w:rFonts w:ascii="Times New Roman" w:hAnsi="Times New Roman"/>
          <w:sz w:val="24"/>
          <w:szCs w:val="24"/>
        </w:rPr>
        <w:t xml:space="preserve">bin to the </w:t>
      </w:r>
      <w:proofErr w:type="spellStart"/>
      <w:r w:rsidR="00BE225E" w:rsidRPr="00353FA1">
        <w:rPr>
          <w:rFonts w:ascii="Times New Roman" w:hAnsi="Times New Roman"/>
          <w:sz w:val="24"/>
          <w:szCs w:val="24"/>
        </w:rPr>
        <w:t>UCen</w:t>
      </w:r>
      <w:proofErr w:type="spellEnd"/>
      <w:r w:rsidR="00BE225E" w:rsidRPr="00353FA1">
        <w:rPr>
          <w:rFonts w:ascii="Times New Roman" w:hAnsi="Times New Roman"/>
          <w:sz w:val="24"/>
          <w:szCs w:val="24"/>
        </w:rPr>
        <w:t xml:space="preserve"> composting sites at </w:t>
      </w:r>
      <w:r w:rsidRPr="00353FA1">
        <w:rPr>
          <w:rFonts w:ascii="Times New Roman" w:hAnsi="Times New Roman"/>
          <w:sz w:val="24"/>
          <w:szCs w:val="24"/>
        </w:rPr>
        <w:t>once least every two days</w:t>
      </w:r>
      <w:r w:rsidR="00BE225E" w:rsidRPr="00353FA1">
        <w:rPr>
          <w:rFonts w:ascii="Times New Roman" w:hAnsi="Times New Roman"/>
          <w:sz w:val="24"/>
          <w:szCs w:val="24"/>
        </w:rPr>
        <w:t xml:space="preserve">. </w:t>
      </w:r>
    </w:p>
    <w:p w14:paraId="1EC1D40C" w14:textId="77777777" w:rsidR="00E53BDA" w:rsidRPr="00353FA1" w:rsidRDefault="00E53BDA" w:rsidP="00353FA1">
      <w:pPr>
        <w:pStyle w:val="ColorfulList-Accent1"/>
        <w:ind w:left="0"/>
        <w:rPr>
          <w:rFonts w:ascii="Times New Roman" w:hAnsi="Times New Roman"/>
        </w:rPr>
      </w:pPr>
    </w:p>
    <w:p w14:paraId="0CF088A2" w14:textId="77777777" w:rsidR="00E53BDA" w:rsidRPr="00353FA1" w:rsidRDefault="00E53BDA" w:rsidP="00C5294A">
      <w:pPr>
        <w:pStyle w:val="Heading2"/>
      </w:pPr>
      <w:r w:rsidRPr="00353FA1">
        <w:t>Water</w:t>
      </w:r>
    </w:p>
    <w:p w14:paraId="02B67224" w14:textId="77777777" w:rsidR="00FC30D1" w:rsidRPr="00353FA1" w:rsidRDefault="00FC30D1" w:rsidP="00353FA1">
      <w:pPr>
        <w:spacing w:after="0"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All of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Admin is aware of </w:t>
      </w:r>
      <w:r w:rsidR="00FB6482" w:rsidRPr="00353FA1">
        <w:rPr>
          <w:rFonts w:ascii="Times New Roman" w:eastAsia="Times New Roman" w:hAnsi="Times New Roman"/>
          <w:sz w:val="24"/>
          <w:szCs w:val="24"/>
        </w:rPr>
        <w:t>whom</w:t>
      </w:r>
      <w:r w:rsidRPr="00353FA1">
        <w:rPr>
          <w:rFonts w:ascii="Times New Roman" w:eastAsia="Times New Roman" w:hAnsi="Times New Roman"/>
          <w:sz w:val="24"/>
          <w:szCs w:val="24"/>
        </w:rPr>
        <w:t xml:space="preserve"> to report a dripping faucet to and do so when necessary. Being proactive as a building occupant is significant to the sustainability of the building as whole and PACES is proud that the </w:t>
      </w:r>
      <w:r w:rsidR="00FB6482" w:rsidRPr="00353FA1">
        <w:rPr>
          <w:rFonts w:ascii="Times New Roman" w:eastAsia="Times New Roman" w:hAnsi="Times New Roman"/>
          <w:sz w:val="24"/>
          <w:szCs w:val="24"/>
        </w:rPr>
        <w:t xml:space="preserve">department </w:t>
      </w:r>
      <w:r w:rsidRPr="00353FA1">
        <w:rPr>
          <w:rFonts w:ascii="Times New Roman" w:eastAsia="Times New Roman" w:hAnsi="Times New Roman"/>
          <w:sz w:val="24"/>
          <w:szCs w:val="24"/>
        </w:rPr>
        <w:t>collectively makes an effort to report leaks or wasted water to fix t</w:t>
      </w:r>
      <w:r w:rsidR="00FB6482" w:rsidRPr="00353FA1">
        <w:rPr>
          <w:rFonts w:ascii="Times New Roman" w:eastAsia="Times New Roman" w:hAnsi="Times New Roman"/>
          <w:sz w:val="24"/>
          <w:szCs w:val="24"/>
        </w:rPr>
        <w:t>he problem. It is imp</w:t>
      </w:r>
      <w:r w:rsidR="004B2445">
        <w:rPr>
          <w:rFonts w:ascii="Times New Roman" w:eastAsia="Times New Roman" w:hAnsi="Times New Roman"/>
          <w:sz w:val="24"/>
          <w:szCs w:val="24"/>
        </w:rPr>
        <w:t>ortant to continue doing so,</w:t>
      </w:r>
      <w:r w:rsidRPr="00353FA1">
        <w:rPr>
          <w:rFonts w:ascii="Times New Roman" w:eastAsia="Times New Roman" w:hAnsi="Times New Roman"/>
          <w:sz w:val="24"/>
          <w:szCs w:val="24"/>
        </w:rPr>
        <w:t xml:space="preserve"> educating</w:t>
      </w:r>
      <w:r w:rsidR="00FB6482" w:rsidRPr="00353FA1">
        <w:rPr>
          <w:rFonts w:ascii="Times New Roman" w:eastAsia="Times New Roman" w:hAnsi="Times New Roman"/>
          <w:sz w:val="24"/>
          <w:szCs w:val="24"/>
        </w:rPr>
        <w:t xml:space="preserve"> and advising staff</w:t>
      </w:r>
      <w:r w:rsidRPr="00353FA1">
        <w:rPr>
          <w:rFonts w:ascii="Times New Roman" w:eastAsia="Times New Roman" w:hAnsi="Times New Roman"/>
          <w:sz w:val="24"/>
          <w:szCs w:val="24"/>
        </w:rPr>
        <w:t xml:space="preserve"> </w:t>
      </w:r>
      <w:r w:rsidR="00FB6482" w:rsidRPr="00353FA1">
        <w:rPr>
          <w:rFonts w:ascii="Times New Roman" w:eastAsia="Times New Roman" w:hAnsi="Times New Roman"/>
          <w:sz w:val="24"/>
          <w:szCs w:val="24"/>
        </w:rPr>
        <w:t>to continue speaking up when</w:t>
      </w:r>
      <w:r w:rsidR="00861CE2" w:rsidRPr="00353FA1">
        <w:rPr>
          <w:rFonts w:ascii="Times New Roman" w:eastAsia="Times New Roman" w:hAnsi="Times New Roman"/>
          <w:sz w:val="24"/>
          <w:szCs w:val="24"/>
        </w:rPr>
        <w:t xml:space="preserve"> water appliance</w:t>
      </w:r>
      <w:r w:rsidRPr="00353FA1">
        <w:rPr>
          <w:rFonts w:ascii="Times New Roman" w:eastAsia="Times New Roman" w:hAnsi="Times New Roman"/>
          <w:sz w:val="24"/>
          <w:szCs w:val="24"/>
        </w:rPr>
        <w:t xml:space="preserve"> issues arise</w:t>
      </w:r>
      <w:r w:rsidR="00FB6482" w:rsidRPr="00353FA1">
        <w:rPr>
          <w:rFonts w:ascii="Times New Roman" w:eastAsia="Times New Roman" w:hAnsi="Times New Roman"/>
          <w:sz w:val="24"/>
          <w:szCs w:val="24"/>
        </w:rPr>
        <w:t xml:space="preserve"> and need to be fixed</w:t>
      </w:r>
      <w:r w:rsidRPr="00353FA1">
        <w:rPr>
          <w:rFonts w:ascii="Times New Roman" w:eastAsia="Times New Roman" w:hAnsi="Times New Roman"/>
          <w:sz w:val="24"/>
          <w:szCs w:val="24"/>
        </w:rPr>
        <w:t xml:space="preserve">. </w:t>
      </w:r>
    </w:p>
    <w:p w14:paraId="2C4586E7" w14:textId="77777777" w:rsidR="00156181" w:rsidRPr="00353FA1" w:rsidRDefault="00156181" w:rsidP="00353FA1">
      <w:pPr>
        <w:spacing w:after="0" w:line="240" w:lineRule="auto"/>
        <w:rPr>
          <w:rFonts w:ascii="Times New Roman" w:eastAsia="Times New Roman" w:hAnsi="Times New Roman"/>
          <w:sz w:val="24"/>
          <w:szCs w:val="24"/>
        </w:rPr>
      </w:pPr>
    </w:p>
    <w:p w14:paraId="02550BC3" w14:textId="77777777" w:rsidR="00627779" w:rsidRPr="00353FA1" w:rsidRDefault="00861CE2" w:rsidP="00353FA1">
      <w:pPr>
        <w:spacing w:after="0"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During the initial interview, PACES learned that Arrowhead comes in and replaces the plastic cups provided for Arrowhead water dispenser.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Admin alone goes through 13 tubs of water every two weeks.</w:t>
      </w:r>
      <w:r w:rsidR="00627779" w:rsidRPr="00353FA1">
        <w:rPr>
          <w:rFonts w:ascii="Times New Roman" w:eastAsia="Times New Roman" w:hAnsi="Times New Roman"/>
          <w:sz w:val="24"/>
          <w:szCs w:val="24"/>
        </w:rPr>
        <w:t xml:space="preserve"> This process not only encourages the use of disposable cups in the landfills, but it also requires more green house gas emissions emitted </w:t>
      </w:r>
      <w:r w:rsidR="004B2445">
        <w:rPr>
          <w:rFonts w:ascii="Times New Roman" w:eastAsia="Times New Roman" w:hAnsi="Times New Roman"/>
          <w:sz w:val="24"/>
          <w:szCs w:val="24"/>
        </w:rPr>
        <w:t xml:space="preserve">for the </w:t>
      </w:r>
      <w:r w:rsidR="00627779" w:rsidRPr="00353FA1">
        <w:rPr>
          <w:rFonts w:ascii="Times New Roman" w:eastAsia="Times New Roman" w:hAnsi="Times New Roman"/>
          <w:sz w:val="24"/>
          <w:szCs w:val="24"/>
        </w:rPr>
        <w:t xml:space="preserve">transportation </w:t>
      </w:r>
      <w:r w:rsidR="004B2445">
        <w:rPr>
          <w:rFonts w:ascii="Times New Roman" w:eastAsia="Times New Roman" w:hAnsi="Times New Roman"/>
          <w:sz w:val="24"/>
          <w:szCs w:val="24"/>
        </w:rPr>
        <w:t xml:space="preserve">of </w:t>
      </w:r>
      <w:r w:rsidR="00627779" w:rsidRPr="00353FA1">
        <w:rPr>
          <w:rFonts w:ascii="Times New Roman" w:eastAsia="Times New Roman" w:hAnsi="Times New Roman"/>
          <w:sz w:val="24"/>
          <w:szCs w:val="24"/>
        </w:rPr>
        <w:t xml:space="preserve">the water, water jugs, and cups. Therefore, </w:t>
      </w:r>
      <w:r w:rsidR="00156181" w:rsidRPr="00353FA1">
        <w:rPr>
          <w:rFonts w:ascii="Times New Roman" w:eastAsia="Times New Roman" w:hAnsi="Times New Roman"/>
          <w:sz w:val="24"/>
          <w:szCs w:val="24"/>
        </w:rPr>
        <w:t xml:space="preserve">PACES </w:t>
      </w:r>
      <w:r w:rsidR="00627779" w:rsidRPr="00353FA1">
        <w:rPr>
          <w:rFonts w:ascii="Times New Roman" w:eastAsia="Times New Roman" w:hAnsi="Times New Roman"/>
          <w:sz w:val="24"/>
          <w:szCs w:val="24"/>
        </w:rPr>
        <w:t xml:space="preserve">urges </w:t>
      </w:r>
      <w:proofErr w:type="spellStart"/>
      <w:r w:rsidR="00627779" w:rsidRPr="00353FA1">
        <w:rPr>
          <w:rFonts w:ascii="Times New Roman" w:eastAsia="Times New Roman" w:hAnsi="Times New Roman"/>
          <w:sz w:val="24"/>
          <w:szCs w:val="24"/>
        </w:rPr>
        <w:t>UCen</w:t>
      </w:r>
      <w:proofErr w:type="spellEnd"/>
      <w:r w:rsidR="00627779" w:rsidRPr="00353FA1">
        <w:rPr>
          <w:rFonts w:ascii="Times New Roman" w:eastAsia="Times New Roman" w:hAnsi="Times New Roman"/>
          <w:sz w:val="24"/>
          <w:szCs w:val="24"/>
        </w:rPr>
        <w:t xml:space="preserve"> Admin to make use of the Hydration Station down the hall next to Nicolette’s and to, once again, us</w:t>
      </w:r>
      <w:r w:rsidR="00156181" w:rsidRPr="00353FA1">
        <w:rPr>
          <w:rFonts w:ascii="Times New Roman" w:eastAsia="Times New Roman" w:hAnsi="Times New Roman"/>
          <w:sz w:val="24"/>
          <w:szCs w:val="24"/>
        </w:rPr>
        <w:t xml:space="preserve">e </w:t>
      </w:r>
      <w:r w:rsidR="005C1804" w:rsidRPr="00353FA1">
        <w:rPr>
          <w:rFonts w:ascii="Times New Roman" w:eastAsia="Times New Roman" w:hAnsi="Times New Roman"/>
          <w:sz w:val="24"/>
          <w:szCs w:val="24"/>
        </w:rPr>
        <w:t>reusable mugs and cups</w:t>
      </w:r>
      <w:r w:rsidR="00627779" w:rsidRPr="00353FA1">
        <w:rPr>
          <w:rFonts w:ascii="Times New Roman" w:eastAsia="Times New Roman" w:hAnsi="Times New Roman"/>
          <w:sz w:val="24"/>
          <w:szCs w:val="24"/>
        </w:rPr>
        <w:t>.</w:t>
      </w:r>
      <w:r w:rsidR="004B2445">
        <w:rPr>
          <w:rFonts w:ascii="Times New Roman" w:eastAsia="Times New Roman" w:hAnsi="Times New Roman"/>
          <w:sz w:val="24"/>
          <w:szCs w:val="24"/>
        </w:rPr>
        <w:t xml:space="preserve"> Not only is it ergonomically healthy to get up from sitting after every hour to walk around, but i</w:t>
      </w:r>
      <w:r w:rsidR="00544914" w:rsidRPr="00353FA1">
        <w:rPr>
          <w:rFonts w:ascii="Times New Roman" w:eastAsia="Times New Roman" w:hAnsi="Times New Roman"/>
          <w:sz w:val="24"/>
          <w:szCs w:val="24"/>
        </w:rPr>
        <w:t>t is much more sustainable to use the Hydration Station to get water</w:t>
      </w:r>
      <w:r w:rsidR="002F37F5">
        <w:rPr>
          <w:rFonts w:ascii="Times New Roman" w:eastAsia="Times New Roman" w:hAnsi="Times New Roman"/>
          <w:sz w:val="24"/>
          <w:szCs w:val="24"/>
        </w:rPr>
        <w:t xml:space="preserve">. Also, using </w:t>
      </w:r>
      <w:r w:rsidR="00544914" w:rsidRPr="00353FA1">
        <w:rPr>
          <w:rFonts w:ascii="Times New Roman" w:eastAsia="Times New Roman" w:hAnsi="Times New Roman"/>
          <w:sz w:val="24"/>
          <w:szCs w:val="24"/>
        </w:rPr>
        <w:t>reusable cups and mugs to drink it</w:t>
      </w:r>
      <w:r w:rsidR="00DB59AD" w:rsidRPr="00353FA1">
        <w:rPr>
          <w:rFonts w:ascii="Times New Roman" w:eastAsia="Times New Roman" w:hAnsi="Times New Roman"/>
          <w:sz w:val="24"/>
          <w:szCs w:val="24"/>
        </w:rPr>
        <w:t xml:space="preserve"> as Hydration Stations “effectively help keep plastic waste off of our beaches and out of our oceans”, decreases “UCSB’s carbon emissions by over 32,000 pounds each year”</w:t>
      </w:r>
      <w:r w:rsidR="002F37F5">
        <w:rPr>
          <w:rFonts w:ascii="Times New Roman" w:eastAsia="Times New Roman" w:hAnsi="Times New Roman"/>
          <w:sz w:val="24"/>
          <w:szCs w:val="24"/>
        </w:rPr>
        <w:t>,</w:t>
      </w:r>
      <w:r w:rsidR="00DB59AD" w:rsidRPr="00353FA1">
        <w:rPr>
          <w:rFonts w:ascii="Times New Roman" w:eastAsia="Times New Roman" w:hAnsi="Times New Roman"/>
          <w:sz w:val="24"/>
          <w:szCs w:val="24"/>
        </w:rPr>
        <w:t xml:space="preserve"> and reduces water waste. Refraining from using single-use water bottle reduces energy use as “it takes 5 times the amount of water to produce the plastic bottle” the water is </w:t>
      </w:r>
      <w:proofErr w:type="gramStart"/>
      <w:r w:rsidR="00DB59AD" w:rsidRPr="00353FA1">
        <w:rPr>
          <w:rFonts w:ascii="Times New Roman" w:eastAsia="Times New Roman" w:hAnsi="Times New Roman"/>
          <w:sz w:val="24"/>
          <w:szCs w:val="24"/>
        </w:rPr>
        <w:t>in,</w:t>
      </w:r>
      <w:proofErr w:type="gramEnd"/>
      <w:r w:rsidR="00DB59AD" w:rsidRPr="00353FA1">
        <w:rPr>
          <w:rFonts w:ascii="Times New Roman" w:eastAsia="Times New Roman" w:hAnsi="Times New Roman"/>
          <w:sz w:val="24"/>
          <w:szCs w:val="24"/>
        </w:rPr>
        <w:t xml:space="preserve"> 1 kilo watt hour is needed to produce each single-use plastic water bottle.”</w:t>
      </w:r>
    </w:p>
    <w:p w14:paraId="074E5C70" w14:textId="77777777" w:rsidR="002F37F5" w:rsidRDefault="002F37F5" w:rsidP="00353FA1">
      <w:pPr>
        <w:spacing w:line="240" w:lineRule="auto"/>
        <w:rPr>
          <w:rFonts w:ascii="Times New Roman" w:hAnsi="Times New Roman"/>
          <w:b/>
          <w:sz w:val="24"/>
          <w:szCs w:val="24"/>
        </w:rPr>
      </w:pPr>
    </w:p>
    <w:p w14:paraId="643CE577" w14:textId="77777777" w:rsidR="00E53BDA" w:rsidRPr="00353FA1" w:rsidRDefault="00E53BDA" w:rsidP="00C5294A">
      <w:pPr>
        <w:pStyle w:val="Heading2"/>
      </w:pPr>
      <w:r w:rsidRPr="00353FA1">
        <w:t>Indoor Environmental Quality and Human Health</w:t>
      </w:r>
    </w:p>
    <w:p w14:paraId="0F3BE997" w14:textId="77777777" w:rsidR="007F1483" w:rsidRPr="00353FA1" w:rsidRDefault="007F1483" w:rsidP="00353FA1">
      <w:pPr>
        <w:spacing w:after="0" w:line="240" w:lineRule="auto"/>
        <w:rPr>
          <w:rFonts w:ascii="Times New Roman" w:hAnsi="Times New Roman"/>
          <w:sz w:val="24"/>
          <w:szCs w:val="24"/>
        </w:rPr>
      </w:pPr>
      <w:r w:rsidRPr="00353FA1">
        <w:rPr>
          <w:rFonts w:ascii="Times New Roman" w:hAnsi="Times New Roman"/>
          <w:sz w:val="24"/>
          <w:szCs w:val="24"/>
        </w:rPr>
        <w:t xml:space="preserve">To prevent office injuries, </w:t>
      </w:r>
      <w:proofErr w:type="spellStart"/>
      <w:r w:rsidR="004A0A36" w:rsidRPr="00353FA1">
        <w:rPr>
          <w:rFonts w:ascii="Times New Roman" w:hAnsi="Times New Roman"/>
          <w:sz w:val="24"/>
          <w:szCs w:val="24"/>
        </w:rPr>
        <w:t>UCen</w:t>
      </w:r>
      <w:proofErr w:type="spellEnd"/>
      <w:r w:rsidR="004A0A36" w:rsidRPr="00353FA1">
        <w:rPr>
          <w:rFonts w:ascii="Times New Roman" w:hAnsi="Times New Roman"/>
          <w:sz w:val="24"/>
          <w:szCs w:val="24"/>
        </w:rPr>
        <w:t xml:space="preserve"> </w:t>
      </w:r>
      <w:r w:rsidRPr="00353FA1">
        <w:rPr>
          <w:rFonts w:ascii="Times New Roman" w:hAnsi="Times New Roman"/>
          <w:sz w:val="24"/>
          <w:szCs w:val="24"/>
        </w:rPr>
        <w:t>Admin</w:t>
      </w:r>
      <w:r w:rsidR="004A0A36" w:rsidRPr="00353FA1">
        <w:rPr>
          <w:rFonts w:ascii="Times New Roman" w:hAnsi="Times New Roman"/>
          <w:sz w:val="24"/>
          <w:szCs w:val="24"/>
        </w:rPr>
        <w:t xml:space="preserve"> </w:t>
      </w:r>
      <w:r w:rsidR="006D6C97" w:rsidRPr="00353FA1">
        <w:rPr>
          <w:rFonts w:ascii="Times New Roman" w:eastAsia="Times New Roman" w:hAnsi="Times New Roman"/>
          <w:sz w:val="24"/>
          <w:szCs w:val="24"/>
        </w:rPr>
        <w:t>does well in promoting stretchin</w:t>
      </w:r>
      <w:r w:rsidRPr="00353FA1">
        <w:rPr>
          <w:rFonts w:ascii="Times New Roman" w:eastAsia="Times New Roman" w:hAnsi="Times New Roman"/>
          <w:sz w:val="24"/>
          <w:szCs w:val="24"/>
        </w:rPr>
        <w:t xml:space="preserve">g exercises and healthy living by utilizing the </w:t>
      </w:r>
      <w:r w:rsidR="00ED632F" w:rsidRPr="00353FA1">
        <w:rPr>
          <w:rFonts w:ascii="Times New Roman" w:eastAsia="Times New Roman" w:hAnsi="Times New Roman"/>
          <w:sz w:val="24"/>
          <w:szCs w:val="24"/>
        </w:rPr>
        <w:t xml:space="preserve">UCSB Ergonomics Program </w:t>
      </w:r>
      <w:r w:rsidRPr="00353FA1">
        <w:rPr>
          <w:rFonts w:ascii="Times New Roman" w:eastAsia="Times New Roman" w:hAnsi="Times New Roman"/>
          <w:sz w:val="24"/>
          <w:szCs w:val="24"/>
        </w:rPr>
        <w:t>visit the department</w:t>
      </w:r>
      <w:r w:rsidR="004A0A36" w:rsidRPr="00353FA1">
        <w:rPr>
          <w:rFonts w:ascii="Times New Roman" w:eastAsia="Times New Roman" w:hAnsi="Times New Roman"/>
          <w:sz w:val="24"/>
          <w:szCs w:val="24"/>
        </w:rPr>
        <w:t xml:space="preserve"> multiple times per week. </w:t>
      </w:r>
      <w:proofErr w:type="spellStart"/>
      <w:r w:rsidR="00380E36" w:rsidRPr="00353FA1">
        <w:rPr>
          <w:rFonts w:ascii="Times New Roman" w:eastAsia="Times New Roman" w:hAnsi="Times New Roman"/>
          <w:sz w:val="24"/>
          <w:szCs w:val="24"/>
        </w:rPr>
        <w:t>U</w:t>
      </w:r>
      <w:r w:rsidR="004A0A36" w:rsidRPr="00353FA1">
        <w:rPr>
          <w:rFonts w:ascii="Times New Roman" w:eastAsia="Times New Roman" w:hAnsi="Times New Roman"/>
          <w:sz w:val="24"/>
          <w:szCs w:val="24"/>
        </w:rPr>
        <w:t>C</w:t>
      </w:r>
      <w:r w:rsidR="00C207B2" w:rsidRPr="00353FA1">
        <w:rPr>
          <w:rFonts w:ascii="Times New Roman" w:eastAsia="Times New Roman" w:hAnsi="Times New Roman"/>
          <w:sz w:val="24"/>
          <w:szCs w:val="24"/>
        </w:rPr>
        <w:t>en</w:t>
      </w:r>
      <w:proofErr w:type="spellEnd"/>
      <w:r w:rsidR="00C207B2" w:rsidRPr="00353FA1">
        <w:rPr>
          <w:rFonts w:ascii="Times New Roman" w:eastAsia="Times New Roman" w:hAnsi="Times New Roman"/>
          <w:sz w:val="24"/>
          <w:szCs w:val="24"/>
        </w:rPr>
        <w:t xml:space="preserve"> Admin is</w:t>
      </w:r>
      <w:r w:rsidR="006D6C97" w:rsidRPr="00353FA1">
        <w:rPr>
          <w:rFonts w:ascii="Times New Roman" w:eastAsia="Times New Roman" w:hAnsi="Times New Roman"/>
          <w:sz w:val="24"/>
          <w:szCs w:val="24"/>
        </w:rPr>
        <w:t xml:space="preserve"> also</w:t>
      </w:r>
      <w:r w:rsidR="00985252" w:rsidRPr="00353FA1">
        <w:rPr>
          <w:rFonts w:ascii="Times New Roman" w:eastAsia="Times New Roman" w:hAnsi="Times New Roman"/>
          <w:sz w:val="24"/>
          <w:szCs w:val="24"/>
        </w:rPr>
        <w:t xml:space="preserve"> aware of and </w:t>
      </w:r>
      <w:r w:rsidR="00932A5B">
        <w:rPr>
          <w:rFonts w:ascii="Times New Roman" w:eastAsia="Times New Roman" w:hAnsi="Times New Roman"/>
          <w:sz w:val="24"/>
          <w:szCs w:val="24"/>
        </w:rPr>
        <w:t>utilizes</w:t>
      </w:r>
      <w:r w:rsidR="00C207B2" w:rsidRPr="00353FA1">
        <w:rPr>
          <w:rFonts w:ascii="Times New Roman" w:eastAsia="Times New Roman" w:hAnsi="Times New Roman"/>
          <w:sz w:val="24"/>
          <w:szCs w:val="24"/>
        </w:rPr>
        <w:t xml:space="preserve"> </w:t>
      </w:r>
      <w:r w:rsidRPr="00353FA1">
        <w:rPr>
          <w:rFonts w:ascii="Times New Roman" w:eastAsia="Times New Roman" w:hAnsi="Times New Roman"/>
          <w:sz w:val="24"/>
          <w:szCs w:val="24"/>
        </w:rPr>
        <w:t xml:space="preserve">services </w:t>
      </w:r>
      <w:r w:rsidR="00932A5B">
        <w:rPr>
          <w:rFonts w:ascii="Times New Roman" w:eastAsia="Times New Roman" w:hAnsi="Times New Roman"/>
          <w:sz w:val="24"/>
          <w:szCs w:val="24"/>
        </w:rPr>
        <w:t xml:space="preserve">that </w:t>
      </w:r>
      <w:r w:rsidR="00C207B2" w:rsidRPr="00353FA1">
        <w:rPr>
          <w:rFonts w:ascii="Times New Roman" w:eastAsia="Times New Roman" w:hAnsi="Times New Roman"/>
          <w:sz w:val="24"/>
          <w:szCs w:val="24"/>
        </w:rPr>
        <w:t>Julie Mc</w:t>
      </w:r>
      <w:r w:rsidR="00DC21A6" w:rsidRPr="00353FA1">
        <w:rPr>
          <w:rFonts w:ascii="Times New Roman" w:eastAsia="Times New Roman" w:hAnsi="Times New Roman"/>
          <w:sz w:val="24"/>
          <w:szCs w:val="24"/>
        </w:rPr>
        <w:t>Abee</w:t>
      </w:r>
      <w:r w:rsidRPr="00353FA1">
        <w:rPr>
          <w:rFonts w:ascii="Times New Roman" w:eastAsia="Times New Roman" w:hAnsi="Times New Roman"/>
          <w:sz w:val="24"/>
          <w:szCs w:val="24"/>
        </w:rPr>
        <w:t>, UCSB</w:t>
      </w:r>
      <w:r w:rsidR="00932A5B">
        <w:rPr>
          <w:rFonts w:ascii="Times New Roman" w:eastAsia="Times New Roman" w:hAnsi="Times New Roman"/>
          <w:sz w:val="24"/>
          <w:szCs w:val="24"/>
        </w:rPr>
        <w:t>’</w:t>
      </w:r>
      <w:r w:rsidRPr="00353FA1">
        <w:rPr>
          <w:rFonts w:ascii="Times New Roman" w:eastAsia="Times New Roman" w:hAnsi="Times New Roman"/>
          <w:sz w:val="24"/>
          <w:szCs w:val="24"/>
        </w:rPr>
        <w:t>s Ergonomics Program Director,</w:t>
      </w:r>
      <w:r w:rsidR="00C207B2" w:rsidRPr="00353FA1">
        <w:rPr>
          <w:rFonts w:ascii="Times New Roman" w:eastAsia="Times New Roman" w:hAnsi="Times New Roman"/>
          <w:sz w:val="24"/>
          <w:szCs w:val="24"/>
        </w:rPr>
        <w:t xml:space="preserve"> </w:t>
      </w:r>
      <w:r w:rsidR="00985252" w:rsidRPr="00353FA1">
        <w:rPr>
          <w:rFonts w:ascii="Times New Roman" w:eastAsia="Times New Roman" w:hAnsi="Times New Roman"/>
          <w:sz w:val="24"/>
          <w:szCs w:val="24"/>
        </w:rPr>
        <w:t xml:space="preserve">provides to assesses and improve the </w:t>
      </w:r>
      <w:r w:rsidR="00C207B2" w:rsidRPr="00353FA1">
        <w:rPr>
          <w:rFonts w:ascii="Times New Roman" w:eastAsia="Times New Roman" w:hAnsi="Times New Roman"/>
          <w:sz w:val="24"/>
          <w:szCs w:val="24"/>
        </w:rPr>
        <w:t>ergonomic</w:t>
      </w:r>
      <w:r w:rsidR="00985252" w:rsidRPr="00353FA1">
        <w:rPr>
          <w:rFonts w:ascii="Times New Roman" w:eastAsia="Times New Roman" w:hAnsi="Times New Roman"/>
          <w:sz w:val="24"/>
          <w:szCs w:val="24"/>
        </w:rPr>
        <w:t>s</w:t>
      </w:r>
      <w:r w:rsidRPr="00353FA1">
        <w:rPr>
          <w:rFonts w:ascii="Times New Roman" w:eastAsia="Times New Roman" w:hAnsi="Times New Roman"/>
          <w:sz w:val="24"/>
          <w:szCs w:val="24"/>
        </w:rPr>
        <w:t xml:space="preserve"> of workspaces.</w:t>
      </w:r>
      <w:r w:rsidR="00C207B2" w:rsidRPr="00353FA1">
        <w:rPr>
          <w:rFonts w:ascii="Times New Roman" w:eastAsia="Times New Roman" w:hAnsi="Times New Roman"/>
          <w:sz w:val="24"/>
          <w:szCs w:val="24"/>
        </w:rPr>
        <w:t xml:space="preserve"> Feel free to </w:t>
      </w:r>
      <w:r w:rsidR="00242A0F" w:rsidRPr="00353FA1">
        <w:rPr>
          <w:rFonts w:ascii="Times New Roman" w:eastAsia="Times New Roman" w:hAnsi="Times New Roman"/>
          <w:sz w:val="24"/>
          <w:szCs w:val="24"/>
        </w:rPr>
        <w:t xml:space="preserve">invite her back periodically to reassess the </w:t>
      </w:r>
      <w:r w:rsidR="000C0B74" w:rsidRPr="00353FA1">
        <w:rPr>
          <w:rFonts w:ascii="Times New Roman" w:eastAsia="Times New Roman" w:hAnsi="Times New Roman"/>
          <w:sz w:val="24"/>
          <w:szCs w:val="24"/>
        </w:rPr>
        <w:t xml:space="preserve">office space. </w:t>
      </w:r>
      <w:r w:rsidRPr="00353FA1">
        <w:rPr>
          <w:rFonts w:ascii="Times New Roman" w:hAnsi="Times New Roman"/>
          <w:sz w:val="24"/>
          <w:szCs w:val="24"/>
        </w:rPr>
        <w:t>As mentioned in the Energy section of this report, not task lamps are being used in this department.</w:t>
      </w:r>
      <w:r w:rsidRPr="00353FA1">
        <w:rPr>
          <w:rFonts w:ascii="Times New Roman" w:eastAsia="Times New Roman" w:hAnsi="Times New Roman"/>
          <w:sz w:val="24"/>
          <w:szCs w:val="24"/>
        </w:rPr>
        <w:t xml:space="preserve"> </w:t>
      </w:r>
      <w:r w:rsidR="000C0B74" w:rsidRPr="00353FA1">
        <w:rPr>
          <w:rFonts w:ascii="Times New Roman" w:eastAsia="Times New Roman" w:hAnsi="Times New Roman"/>
          <w:sz w:val="24"/>
          <w:szCs w:val="24"/>
        </w:rPr>
        <w:t xml:space="preserve">With newer </w:t>
      </w:r>
      <w:r w:rsidR="000C0B74" w:rsidRPr="00353FA1">
        <w:rPr>
          <w:rFonts w:ascii="Times New Roman" w:hAnsi="Times New Roman"/>
          <w:sz w:val="24"/>
          <w:szCs w:val="24"/>
        </w:rPr>
        <w:t>services such as lighting assessments to</w:t>
      </w:r>
      <w:r w:rsidRPr="00353FA1">
        <w:rPr>
          <w:rFonts w:ascii="Times New Roman" w:hAnsi="Times New Roman"/>
          <w:sz w:val="24"/>
          <w:szCs w:val="24"/>
        </w:rPr>
        <w:t xml:space="preserve"> support the use of task lamps, M</w:t>
      </w:r>
      <w:r w:rsidR="00DC21A6" w:rsidRPr="00353FA1">
        <w:rPr>
          <w:rFonts w:ascii="Times New Roman" w:eastAsia="Times New Roman" w:hAnsi="Times New Roman"/>
          <w:sz w:val="24"/>
          <w:szCs w:val="24"/>
        </w:rPr>
        <w:t>s. M</w:t>
      </w:r>
      <w:r w:rsidR="00242A0F" w:rsidRPr="00353FA1">
        <w:rPr>
          <w:rFonts w:ascii="Times New Roman" w:eastAsia="Times New Roman" w:hAnsi="Times New Roman"/>
          <w:sz w:val="24"/>
          <w:szCs w:val="24"/>
        </w:rPr>
        <w:t>c</w:t>
      </w:r>
      <w:r w:rsidR="00DC21A6" w:rsidRPr="00353FA1">
        <w:rPr>
          <w:rFonts w:ascii="Times New Roman" w:eastAsia="Times New Roman" w:hAnsi="Times New Roman"/>
          <w:sz w:val="24"/>
          <w:szCs w:val="24"/>
        </w:rPr>
        <w:t>Abee</w:t>
      </w:r>
      <w:r w:rsidR="000C0B74" w:rsidRPr="00353FA1">
        <w:rPr>
          <w:rFonts w:ascii="Times New Roman" w:eastAsia="Times New Roman" w:hAnsi="Times New Roman"/>
          <w:sz w:val="24"/>
          <w:szCs w:val="24"/>
        </w:rPr>
        <w:t xml:space="preserve"> can </w:t>
      </w:r>
      <w:r w:rsidRPr="00353FA1">
        <w:rPr>
          <w:rFonts w:ascii="Times New Roman" w:eastAsia="Times New Roman" w:hAnsi="Times New Roman"/>
          <w:sz w:val="24"/>
          <w:szCs w:val="24"/>
        </w:rPr>
        <w:t>assist</w:t>
      </w:r>
      <w:r w:rsidR="000C0B74" w:rsidRPr="00353FA1">
        <w:rPr>
          <w:rFonts w:ascii="Times New Roman" w:eastAsia="Times New Roman" w:hAnsi="Times New Roman"/>
          <w:sz w:val="24"/>
          <w:szCs w:val="24"/>
        </w:rPr>
        <w:t xml:space="preserve"> in assessing which staff</w:t>
      </w:r>
      <w:r w:rsidRPr="00353FA1">
        <w:rPr>
          <w:rFonts w:ascii="Times New Roman" w:eastAsia="Times New Roman" w:hAnsi="Times New Roman"/>
          <w:sz w:val="24"/>
          <w:szCs w:val="24"/>
        </w:rPr>
        <w:t xml:space="preserve"> members and spaces</w:t>
      </w:r>
      <w:r w:rsidR="000C0B74" w:rsidRPr="00353FA1">
        <w:rPr>
          <w:rFonts w:ascii="Times New Roman" w:eastAsia="Times New Roman" w:hAnsi="Times New Roman"/>
          <w:sz w:val="24"/>
          <w:szCs w:val="24"/>
        </w:rPr>
        <w:t xml:space="preserve"> can best benefit from an office lamp</w:t>
      </w:r>
      <w:r w:rsidRPr="00353FA1">
        <w:rPr>
          <w:rFonts w:ascii="Times New Roman" w:eastAsia="Times New Roman" w:hAnsi="Times New Roman"/>
          <w:sz w:val="24"/>
          <w:szCs w:val="24"/>
        </w:rPr>
        <w:t>. She can</w:t>
      </w:r>
      <w:r w:rsidR="000C0B74" w:rsidRPr="00353FA1">
        <w:rPr>
          <w:rFonts w:ascii="Times New Roman" w:eastAsia="Times New Roman" w:hAnsi="Times New Roman"/>
          <w:sz w:val="24"/>
          <w:szCs w:val="24"/>
        </w:rPr>
        <w:t xml:space="preserve"> </w:t>
      </w:r>
      <w:r w:rsidRPr="00353FA1">
        <w:rPr>
          <w:rFonts w:ascii="Times New Roman" w:hAnsi="Times New Roman"/>
          <w:sz w:val="24"/>
          <w:szCs w:val="24"/>
        </w:rPr>
        <w:t>make recommendations</w:t>
      </w:r>
      <w:r w:rsidR="00932A5B">
        <w:rPr>
          <w:rFonts w:ascii="Times New Roman" w:hAnsi="Times New Roman"/>
          <w:sz w:val="24"/>
          <w:szCs w:val="24"/>
        </w:rPr>
        <w:t xml:space="preserve"> or/and help</w:t>
      </w:r>
      <w:r w:rsidR="000C0B74" w:rsidRPr="00353FA1">
        <w:rPr>
          <w:rFonts w:ascii="Times New Roman" w:hAnsi="Times New Roman"/>
          <w:sz w:val="24"/>
          <w:szCs w:val="24"/>
        </w:rPr>
        <w:t xml:space="preserve"> cover the cost</w:t>
      </w:r>
      <w:r w:rsidR="00DC21A6" w:rsidRPr="00353FA1">
        <w:rPr>
          <w:rFonts w:ascii="Times New Roman" w:hAnsi="Times New Roman"/>
          <w:sz w:val="24"/>
          <w:szCs w:val="24"/>
        </w:rPr>
        <w:t xml:space="preserve"> of new equipment. </w:t>
      </w:r>
      <w:r w:rsidRPr="00353FA1">
        <w:rPr>
          <w:rFonts w:ascii="Times New Roman" w:hAnsi="Times New Roman"/>
          <w:sz w:val="24"/>
          <w:szCs w:val="24"/>
        </w:rPr>
        <w:t>Contact her</w:t>
      </w:r>
      <w:r w:rsidR="00242A0F" w:rsidRPr="00353FA1">
        <w:rPr>
          <w:rFonts w:ascii="Times New Roman" w:eastAsia="Times New Roman" w:hAnsi="Times New Roman"/>
          <w:sz w:val="24"/>
          <w:szCs w:val="24"/>
        </w:rPr>
        <w:t xml:space="preserve"> at </w:t>
      </w:r>
      <w:r w:rsidR="00C207B2" w:rsidRPr="00353FA1">
        <w:rPr>
          <w:rFonts w:ascii="Times New Roman" w:eastAsia="Times New Roman" w:hAnsi="Times New Roman"/>
          <w:sz w:val="24"/>
          <w:szCs w:val="24"/>
        </w:rPr>
        <w:t>extension 3283 or a</w:t>
      </w:r>
      <w:r w:rsidR="00985252" w:rsidRPr="00353FA1">
        <w:rPr>
          <w:rFonts w:ascii="Times New Roman" w:eastAsia="Times New Roman" w:hAnsi="Times New Roman"/>
          <w:sz w:val="24"/>
          <w:szCs w:val="24"/>
        </w:rPr>
        <w:t>t Julie.McAbee@buss.ucsb.edu.</w:t>
      </w:r>
    </w:p>
    <w:p w14:paraId="087CF3CA" w14:textId="77777777" w:rsidR="004D37E8" w:rsidRPr="00353FA1" w:rsidRDefault="004D37E8" w:rsidP="00353FA1">
      <w:pPr>
        <w:spacing w:after="0" w:line="240" w:lineRule="auto"/>
        <w:rPr>
          <w:rFonts w:ascii="Times New Roman" w:hAnsi="Times New Roman"/>
          <w:sz w:val="24"/>
          <w:szCs w:val="24"/>
        </w:rPr>
      </w:pPr>
    </w:p>
    <w:p w14:paraId="3CA14D1F" w14:textId="77777777" w:rsidR="004D37E8" w:rsidRPr="00353FA1" w:rsidRDefault="004D37E8" w:rsidP="00353FA1">
      <w:pPr>
        <w:spacing w:line="240" w:lineRule="auto"/>
        <w:rPr>
          <w:rFonts w:ascii="Times New Roman" w:hAnsi="Times New Roman"/>
          <w:sz w:val="24"/>
          <w:szCs w:val="24"/>
        </w:rPr>
      </w:pPr>
      <w:r w:rsidRPr="00353FA1">
        <w:rPr>
          <w:rFonts w:ascii="Times New Roman" w:hAnsi="Times New Roman"/>
          <w:sz w:val="24"/>
          <w:szCs w:val="24"/>
        </w:rPr>
        <w:lastRenderedPageBreak/>
        <w:t xml:space="preserve">It is important to be aware that VOC’s (volatile organic compounds), which are often found in paints, cleaning supplies, pesticides, office equipment (ex copiers and printers) are highly toxic organic chemical gases that can cause a variety of issues from eye and nose irrigation to cancer.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Admin uses </w:t>
      </w:r>
      <w:r w:rsidRPr="00353FA1">
        <w:rPr>
          <w:rFonts w:ascii="Times New Roman" w:hAnsi="Times New Roman"/>
          <w:sz w:val="24"/>
          <w:szCs w:val="24"/>
        </w:rPr>
        <w:t>nontoxic, Green Seal certified STAR-cleaning spray. The inhalation and ingestion of this Star Spray is of low risk to human health because it does not have harmful chemicals.</w:t>
      </w:r>
      <w:r w:rsidRPr="00353FA1">
        <w:rPr>
          <w:rFonts w:ascii="Times New Roman" w:hAnsi="Times New Roman"/>
          <w:color w:val="C00000"/>
          <w:sz w:val="24"/>
          <w:szCs w:val="24"/>
        </w:rPr>
        <w:t xml:space="preserve"> </w:t>
      </w:r>
      <w:r w:rsidRPr="00353FA1">
        <w:rPr>
          <w:rFonts w:ascii="Times New Roman" w:hAnsi="Times New Roman"/>
          <w:sz w:val="24"/>
          <w:szCs w:val="24"/>
        </w:rPr>
        <w:t xml:space="preserve">Not only is this Star Spray safer for the office occupants, but it is also environmentally preferred and provided for free. For free refills of this cleaning product, </w:t>
      </w:r>
      <w:r w:rsidRPr="00353FA1">
        <w:rPr>
          <w:rFonts w:ascii="Times New Roman" w:eastAsia="Times New Roman" w:hAnsi="Times New Roman"/>
          <w:sz w:val="24"/>
          <w:szCs w:val="24"/>
        </w:rPr>
        <w:t xml:space="preserve">contact </w:t>
      </w:r>
      <w:r w:rsidRPr="00353FA1">
        <w:rPr>
          <w:rFonts w:ascii="Times New Roman" w:hAnsi="Times New Roman"/>
          <w:sz w:val="24"/>
          <w:szCs w:val="24"/>
        </w:rPr>
        <w:t xml:space="preserve">Byron Sandoval, head of custodial services at UCSB, at (805) 893-2661 extension: 2407, </w:t>
      </w:r>
      <w:hyperlink r:id="rId6" w:history="1">
        <w:r w:rsidRPr="00353FA1">
          <w:rPr>
            <w:rStyle w:val="Hyperlink"/>
            <w:rFonts w:ascii="Times New Roman" w:hAnsi="Times New Roman"/>
            <w:color w:val="auto"/>
            <w:sz w:val="24"/>
            <w:szCs w:val="24"/>
          </w:rPr>
          <w:t>byron.sandoval@pf.ucsb.edu</w:t>
        </w:r>
      </w:hyperlink>
      <w:r w:rsidRPr="00353FA1">
        <w:rPr>
          <w:rFonts w:ascii="Times New Roman" w:hAnsi="Times New Roman"/>
          <w:sz w:val="24"/>
          <w:szCs w:val="24"/>
        </w:rPr>
        <w:t xml:space="preserve"> Along with the Star Spray. </w:t>
      </w:r>
      <w:r w:rsidR="002352A4" w:rsidRPr="00353FA1">
        <w:rPr>
          <w:rFonts w:ascii="Times New Roman" w:hAnsi="Times New Roman"/>
          <w:sz w:val="24"/>
          <w:szCs w:val="24"/>
        </w:rPr>
        <w:t>Although</w:t>
      </w:r>
      <w:r w:rsidRPr="00353FA1">
        <w:rPr>
          <w:rFonts w:ascii="Times New Roman" w:hAnsi="Times New Roman"/>
          <w:sz w:val="24"/>
          <w:szCs w:val="24"/>
        </w:rPr>
        <w:t xml:space="preserve"> PACES commend </w:t>
      </w:r>
      <w:proofErr w:type="spellStart"/>
      <w:r w:rsidRPr="00353FA1">
        <w:rPr>
          <w:rFonts w:ascii="Times New Roman" w:hAnsi="Times New Roman"/>
          <w:sz w:val="24"/>
          <w:szCs w:val="24"/>
        </w:rPr>
        <w:t>UCen</w:t>
      </w:r>
      <w:proofErr w:type="spellEnd"/>
      <w:r w:rsidRPr="00353FA1">
        <w:rPr>
          <w:rFonts w:ascii="Times New Roman" w:hAnsi="Times New Roman"/>
          <w:sz w:val="24"/>
          <w:szCs w:val="24"/>
        </w:rPr>
        <w:t xml:space="preserve"> Admin’</w:t>
      </w:r>
      <w:r w:rsidR="005E343D" w:rsidRPr="00353FA1">
        <w:rPr>
          <w:rFonts w:ascii="Times New Roman" w:hAnsi="Times New Roman"/>
          <w:sz w:val="24"/>
          <w:szCs w:val="24"/>
        </w:rPr>
        <w:t>s use of Star Spray, PACES</w:t>
      </w:r>
      <w:r w:rsidRPr="00353FA1">
        <w:rPr>
          <w:rFonts w:ascii="Times New Roman" w:hAnsi="Times New Roman"/>
          <w:sz w:val="24"/>
          <w:szCs w:val="24"/>
        </w:rPr>
        <w:t xml:space="preserve"> </w:t>
      </w:r>
      <w:r w:rsidR="005C1804" w:rsidRPr="00353FA1">
        <w:rPr>
          <w:rFonts w:ascii="Times New Roman" w:hAnsi="Times New Roman"/>
          <w:sz w:val="24"/>
          <w:szCs w:val="24"/>
        </w:rPr>
        <w:t xml:space="preserve">also noticed that </w:t>
      </w:r>
      <w:proofErr w:type="spellStart"/>
      <w:r w:rsidRPr="00353FA1">
        <w:rPr>
          <w:rFonts w:ascii="Times New Roman" w:hAnsi="Times New Roman"/>
          <w:sz w:val="24"/>
          <w:szCs w:val="24"/>
        </w:rPr>
        <w:t>UCen</w:t>
      </w:r>
      <w:proofErr w:type="spellEnd"/>
      <w:r w:rsidRPr="00353FA1">
        <w:rPr>
          <w:rFonts w:ascii="Times New Roman" w:hAnsi="Times New Roman"/>
          <w:sz w:val="24"/>
          <w:szCs w:val="24"/>
        </w:rPr>
        <w:t xml:space="preserve"> Admin uses bleach to clean</w:t>
      </w:r>
      <w:r w:rsidR="005E343D" w:rsidRPr="00353FA1">
        <w:rPr>
          <w:rFonts w:ascii="Times New Roman" w:hAnsi="Times New Roman"/>
          <w:sz w:val="24"/>
          <w:szCs w:val="24"/>
        </w:rPr>
        <w:t xml:space="preserve"> too</w:t>
      </w:r>
      <w:r w:rsidR="005C1804" w:rsidRPr="00353FA1">
        <w:rPr>
          <w:rFonts w:ascii="Times New Roman" w:hAnsi="Times New Roman"/>
          <w:sz w:val="24"/>
          <w:szCs w:val="24"/>
        </w:rPr>
        <w:t>. PACES recommends using</w:t>
      </w:r>
      <w:r w:rsidR="007F1483" w:rsidRPr="00353FA1">
        <w:rPr>
          <w:rFonts w:ascii="Times New Roman" w:hAnsi="Times New Roman"/>
          <w:sz w:val="24"/>
          <w:szCs w:val="24"/>
        </w:rPr>
        <w:t xml:space="preserve"> </w:t>
      </w:r>
      <w:proofErr w:type="spellStart"/>
      <w:r w:rsidR="007F1483" w:rsidRPr="00353FA1">
        <w:rPr>
          <w:rFonts w:ascii="Times New Roman" w:hAnsi="Times New Roman"/>
          <w:sz w:val="24"/>
          <w:szCs w:val="24"/>
        </w:rPr>
        <w:t>Suprox</w:t>
      </w:r>
      <w:proofErr w:type="spellEnd"/>
      <w:r w:rsidR="007F1483" w:rsidRPr="00353FA1">
        <w:rPr>
          <w:rFonts w:ascii="Times New Roman" w:hAnsi="Times New Roman"/>
          <w:sz w:val="24"/>
          <w:szCs w:val="24"/>
        </w:rPr>
        <w:t xml:space="preserve">-D, </w:t>
      </w:r>
      <w:proofErr w:type="spellStart"/>
      <w:r w:rsidR="007F1483" w:rsidRPr="00353FA1">
        <w:rPr>
          <w:rFonts w:ascii="Times New Roman" w:hAnsi="Times New Roman"/>
          <w:sz w:val="24"/>
          <w:szCs w:val="24"/>
        </w:rPr>
        <w:t>Oxivir</w:t>
      </w:r>
      <w:proofErr w:type="spellEnd"/>
      <w:r w:rsidR="007F1483" w:rsidRPr="00353FA1">
        <w:rPr>
          <w:rFonts w:ascii="Times New Roman" w:hAnsi="Times New Roman"/>
          <w:sz w:val="24"/>
          <w:szCs w:val="24"/>
        </w:rPr>
        <w:t xml:space="preserve"> tb, </w:t>
      </w:r>
      <w:proofErr w:type="spellStart"/>
      <w:r w:rsidR="007F1483" w:rsidRPr="00353FA1">
        <w:rPr>
          <w:rFonts w:ascii="Times New Roman" w:hAnsi="Times New Roman"/>
          <w:sz w:val="24"/>
          <w:szCs w:val="24"/>
        </w:rPr>
        <w:t>Oxivir</w:t>
      </w:r>
      <w:proofErr w:type="spellEnd"/>
      <w:r w:rsidR="007F1483" w:rsidRPr="00353FA1">
        <w:rPr>
          <w:rFonts w:ascii="Times New Roman" w:hAnsi="Times New Roman"/>
          <w:sz w:val="24"/>
          <w:szCs w:val="24"/>
        </w:rPr>
        <w:t xml:space="preserve"> Five 16, and Quat-64 instead</w:t>
      </w:r>
      <w:r w:rsidR="00932A5B">
        <w:rPr>
          <w:rFonts w:ascii="Times New Roman" w:hAnsi="Times New Roman"/>
          <w:sz w:val="24"/>
          <w:szCs w:val="24"/>
        </w:rPr>
        <w:t xml:space="preserve"> of bleach</w:t>
      </w:r>
      <w:r w:rsidRPr="00353FA1">
        <w:rPr>
          <w:rFonts w:ascii="Times New Roman" w:hAnsi="Times New Roman"/>
          <w:sz w:val="24"/>
          <w:szCs w:val="24"/>
        </w:rPr>
        <w:t xml:space="preserve"> to prevent VOC</w:t>
      </w:r>
      <w:r w:rsidR="005E343D" w:rsidRPr="00353FA1">
        <w:rPr>
          <w:rFonts w:ascii="Times New Roman" w:hAnsi="Times New Roman"/>
          <w:sz w:val="24"/>
          <w:szCs w:val="24"/>
        </w:rPr>
        <w:t>s</w:t>
      </w:r>
      <w:r w:rsidRPr="00353FA1">
        <w:rPr>
          <w:rFonts w:ascii="Times New Roman" w:hAnsi="Times New Roman"/>
          <w:sz w:val="24"/>
          <w:szCs w:val="24"/>
        </w:rPr>
        <w:t xml:space="preserve"> from being emitted into the air</w:t>
      </w:r>
      <w:r w:rsidR="005E343D" w:rsidRPr="00353FA1">
        <w:rPr>
          <w:rFonts w:ascii="Times New Roman" w:hAnsi="Times New Roman"/>
          <w:sz w:val="24"/>
          <w:szCs w:val="24"/>
        </w:rPr>
        <w:t xml:space="preserve"> and getting into building occupants’ bodies</w:t>
      </w:r>
      <w:r w:rsidRPr="00353FA1">
        <w:rPr>
          <w:rFonts w:ascii="Times New Roman" w:hAnsi="Times New Roman"/>
          <w:sz w:val="24"/>
          <w:szCs w:val="24"/>
        </w:rPr>
        <w:t>.</w:t>
      </w:r>
    </w:p>
    <w:p w14:paraId="131875B5" w14:textId="77777777" w:rsidR="00E53BDA" w:rsidRPr="00353FA1" w:rsidRDefault="00AC0251" w:rsidP="00353FA1">
      <w:pPr>
        <w:spacing w:line="240" w:lineRule="auto"/>
        <w:rPr>
          <w:rFonts w:ascii="Times New Roman" w:hAnsi="Times New Roman"/>
          <w:sz w:val="24"/>
          <w:szCs w:val="24"/>
        </w:rPr>
      </w:pPr>
      <w:r w:rsidRPr="00353FA1">
        <w:rPr>
          <w:rFonts w:ascii="Times New Roman" w:hAnsi="Times New Roman"/>
          <w:sz w:val="24"/>
          <w:szCs w:val="24"/>
        </w:rPr>
        <w:t xml:space="preserve">It is </w:t>
      </w:r>
      <w:r w:rsidR="00576FFE" w:rsidRPr="00353FA1">
        <w:rPr>
          <w:rFonts w:ascii="Times New Roman" w:hAnsi="Times New Roman"/>
          <w:sz w:val="24"/>
          <w:szCs w:val="24"/>
        </w:rPr>
        <w:t xml:space="preserve">also </w:t>
      </w:r>
      <w:r w:rsidRPr="00353FA1">
        <w:rPr>
          <w:rFonts w:ascii="Times New Roman" w:hAnsi="Times New Roman"/>
          <w:sz w:val="24"/>
          <w:szCs w:val="24"/>
        </w:rPr>
        <w:t xml:space="preserve">important to keep </w:t>
      </w:r>
      <w:r w:rsidR="00576FFE" w:rsidRPr="00353FA1">
        <w:rPr>
          <w:rFonts w:ascii="Times New Roman" w:hAnsi="Times New Roman"/>
          <w:sz w:val="24"/>
          <w:szCs w:val="24"/>
        </w:rPr>
        <w:t xml:space="preserve">VOCs and </w:t>
      </w:r>
      <w:r w:rsidRPr="00353FA1">
        <w:rPr>
          <w:rFonts w:ascii="Times New Roman" w:hAnsi="Times New Roman"/>
          <w:sz w:val="24"/>
          <w:szCs w:val="24"/>
        </w:rPr>
        <w:t xml:space="preserve">all </w:t>
      </w:r>
      <w:r w:rsidRPr="00353FA1">
        <w:rPr>
          <w:rFonts w:ascii="Times New Roman" w:eastAsia="Times New Roman" w:hAnsi="Times New Roman"/>
          <w:sz w:val="24"/>
          <w:szCs w:val="24"/>
        </w:rPr>
        <w:t xml:space="preserve">potential pollutants away from food preparation, service and storage areas to prevent ingestion of harmful </w:t>
      </w:r>
      <w:r w:rsidR="005C1804" w:rsidRPr="00353FA1">
        <w:rPr>
          <w:rFonts w:ascii="Times New Roman" w:eastAsia="Times New Roman" w:hAnsi="Times New Roman"/>
          <w:sz w:val="24"/>
          <w:szCs w:val="24"/>
        </w:rPr>
        <w:t xml:space="preserve">particles and </w:t>
      </w:r>
      <w:r w:rsidRPr="00353FA1">
        <w:rPr>
          <w:rFonts w:ascii="Times New Roman" w:eastAsia="Times New Roman" w:hAnsi="Times New Roman"/>
          <w:sz w:val="24"/>
          <w:szCs w:val="24"/>
        </w:rPr>
        <w:t xml:space="preserve">toxins. </w:t>
      </w:r>
      <w:proofErr w:type="spellStart"/>
      <w:r w:rsidR="005C1804" w:rsidRPr="00353FA1">
        <w:rPr>
          <w:rFonts w:ascii="Times New Roman" w:hAnsi="Times New Roman"/>
          <w:sz w:val="24"/>
          <w:szCs w:val="24"/>
        </w:rPr>
        <w:t>UC</w:t>
      </w:r>
      <w:r w:rsidR="00B06ED9" w:rsidRPr="00353FA1">
        <w:rPr>
          <w:rFonts w:ascii="Times New Roman" w:hAnsi="Times New Roman"/>
          <w:sz w:val="24"/>
          <w:szCs w:val="24"/>
        </w:rPr>
        <w:t>en</w:t>
      </w:r>
      <w:proofErr w:type="spellEnd"/>
      <w:r w:rsidR="00B06ED9" w:rsidRPr="00353FA1">
        <w:rPr>
          <w:rFonts w:ascii="Times New Roman" w:hAnsi="Times New Roman"/>
          <w:sz w:val="24"/>
          <w:szCs w:val="24"/>
        </w:rPr>
        <w:t xml:space="preserve"> Admi</w:t>
      </w:r>
      <w:r w:rsidR="005C1804" w:rsidRPr="00353FA1">
        <w:rPr>
          <w:rFonts w:ascii="Times New Roman" w:hAnsi="Times New Roman"/>
          <w:sz w:val="24"/>
          <w:szCs w:val="24"/>
        </w:rPr>
        <w:t>ni</w:t>
      </w:r>
      <w:r w:rsidR="00B06ED9" w:rsidRPr="00353FA1">
        <w:rPr>
          <w:rFonts w:ascii="Times New Roman" w:hAnsi="Times New Roman"/>
          <w:sz w:val="24"/>
          <w:szCs w:val="24"/>
        </w:rPr>
        <w:t>stration has</w:t>
      </w:r>
      <w:r w:rsidR="00D575F7" w:rsidRPr="00353FA1">
        <w:rPr>
          <w:rFonts w:ascii="Times New Roman" w:hAnsi="Times New Roman"/>
          <w:sz w:val="24"/>
          <w:szCs w:val="24"/>
        </w:rPr>
        <w:t xml:space="preserve"> </w:t>
      </w:r>
      <w:r w:rsidRPr="00353FA1">
        <w:rPr>
          <w:rFonts w:ascii="Times New Roman" w:hAnsi="Times New Roman"/>
          <w:sz w:val="24"/>
          <w:szCs w:val="24"/>
        </w:rPr>
        <w:t xml:space="preserve">done this </w:t>
      </w:r>
      <w:r w:rsidR="00576FFE" w:rsidRPr="00353FA1">
        <w:rPr>
          <w:rFonts w:ascii="Times New Roman" w:hAnsi="Times New Roman"/>
          <w:sz w:val="24"/>
          <w:szCs w:val="24"/>
        </w:rPr>
        <w:t xml:space="preserve">well </w:t>
      </w:r>
      <w:r w:rsidRPr="00353FA1">
        <w:rPr>
          <w:rFonts w:ascii="Times New Roman" w:hAnsi="Times New Roman"/>
          <w:sz w:val="24"/>
          <w:szCs w:val="24"/>
        </w:rPr>
        <w:t>by stationing</w:t>
      </w:r>
      <w:r w:rsidR="00B06ED9" w:rsidRPr="00353FA1">
        <w:rPr>
          <w:rFonts w:ascii="Times New Roman" w:hAnsi="Times New Roman"/>
          <w:sz w:val="24"/>
          <w:szCs w:val="24"/>
        </w:rPr>
        <w:t xml:space="preserve"> the copier machine on the side of the hall </w:t>
      </w:r>
      <w:r w:rsidR="005C1804" w:rsidRPr="00353FA1">
        <w:rPr>
          <w:rFonts w:ascii="Times New Roman" w:hAnsi="Times New Roman"/>
          <w:sz w:val="24"/>
          <w:szCs w:val="24"/>
        </w:rPr>
        <w:t>opposite of</w:t>
      </w:r>
      <w:r w:rsidR="00B06ED9" w:rsidRPr="00353FA1">
        <w:rPr>
          <w:rFonts w:ascii="Times New Roman" w:hAnsi="Times New Roman"/>
          <w:sz w:val="24"/>
          <w:szCs w:val="24"/>
        </w:rPr>
        <w:t xml:space="preserve"> </w:t>
      </w:r>
      <w:r w:rsidRPr="00353FA1">
        <w:rPr>
          <w:rFonts w:ascii="Times New Roman" w:hAnsi="Times New Roman"/>
          <w:sz w:val="24"/>
          <w:szCs w:val="24"/>
        </w:rPr>
        <w:t>the majority of the staff work</w:t>
      </w:r>
      <w:r w:rsidR="005C1804" w:rsidRPr="00353FA1">
        <w:rPr>
          <w:rFonts w:ascii="Times New Roman" w:hAnsi="Times New Roman"/>
          <w:sz w:val="24"/>
          <w:szCs w:val="24"/>
        </w:rPr>
        <w:t xml:space="preserve"> spaces and using </w:t>
      </w:r>
      <w:r w:rsidR="005C1804" w:rsidRPr="00353FA1">
        <w:rPr>
          <w:rFonts w:ascii="Times New Roman" w:eastAsia="Times New Roman" w:hAnsi="Times New Roman"/>
          <w:sz w:val="24"/>
          <w:szCs w:val="24"/>
        </w:rPr>
        <w:t>toxic-free dry-erase makers</w:t>
      </w:r>
      <w:r w:rsidRPr="00353FA1">
        <w:rPr>
          <w:rFonts w:ascii="Times New Roman" w:hAnsi="Times New Roman"/>
          <w:sz w:val="24"/>
          <w:szCs w:val="24"/>
        </w:rPr>
        <w:t>.</w:t>
      </w:r>
      <w:r w:rsidR="00576FFE" w:rsidRPr="00353FA1">
        <w:rPr>
          <w:rFonts w:ascii="Times New Roman" w:hAnsi="Times New Roman"/>
          <w:sz w:val="24"/>
          <w:szCs w:val="24"/>
        </w:rPr>
        <w:t xml:space="preserve"> For further precautions, staff members who change printer ink and toner should gloves because the ink can be carcinogenic. PACES also suggests that, since</w:t>
      </w:r>
      <w:r w:rsidR="00E53BDA" w:rsidRPr="00353FA1">
        <w:rPr>
          <w:rFonts w:ascii="Times New Roman" w:hAnsi="Times New Roman"/>
          <w:sz w:val="24"/>
          <w:szCs w:val="24"/>
        </w:rPr>
        <w:t xml:space="preserve"> employees </w:t>
      </w:r>
      <w:r w:rsidR="00576FFE" w:rsidRPr="00353FA1">
        <w:rPr>
          <w:rFonts w:ascii="Times New Roman" w:hAnsi="Times New Roman"/>
          <w:sz w:val="24"/>
          <w:szCs w:val="24"/>
        </w:rPr>
        <w:t xml:space="preserve">currently </w:t>
      </w:r>
      <w:r w:rsidR="00E53BDA" w:rsidRPr="00353FA1">
        <w:rPr>
          <w:rFonts w:ascii="Times New Roman" w:hAnsi="Times New Roman"/>
          <w:sz w:val="24"/>
          <w:szCs w:val="24"/>
        </w:rPr>
        <w:t>are not given safety advice on handling printer and copier toner cartridges</w:t>
      </w:r>
      <w:r w:rsidR="00576FFE" w:rsidRPr="00353FA1">
        <w:rPr>
          <w:rFonts w:ascii="Times New Roman" w:hAnsi="Times New Roman"/>
          <w:sz w:val="24"/>
          <w:szCs w:val="24"/>
        </w:rPr>
        <w:t xml:space="preserve">, </w:t>
      </w:r>
      <w:proofErr w:type="spellStart"/>
      <w:r w:rsidR="00576FFE" w:rsidRPr="00353FA1">
        <w:rPr>
          <w:rFonts w:ascii="Times New Roman" w:hAnsi="Times New Roman"/>
          <w:sz w:val="24"/>
          <w:szCs w:val="24"/>
        </w:rPr>
        <w:t>UCen</w:t>
      </w:r>
      <w:proofErr w:type="spellEnd"/>
      <w:r w:rsidR="00576FFE" w:rsidRPr="00353FA1">
        <w:rPr>
          <w:rFonts w:ascii="Times New Roman" w:hAnsi="Times New Roman"/>
          <w:sz w:val="24"/>
          <w:szCs w:val="24"/>
        </w:rPr>
        <w:t xml:space="preserve"> Admin include this warning in staff training and/or orientation. </w:t>
      </w:r>
      <w:proofErr w:type="gramStart"/>
      <w:r w:rsidR="00576FFE" w:rsidRPr="00353FA1">
        <w:rPr>
          <w:rFonts w:ascii="Times New Roman" w:hAnsi="Times New Roman"/>
          <w:sz w:val="24"/>
          <w:szCs w:val="24"/>
        </w:rPr>
        <w:t>Furthermore</w:t>
      </w:r>
      <w:proofErr w:type="gramEnd"/>
      <w:r w:rsidR="00576FFE" w:rsidRPr="00353FA1">
        <w:rPr>
          <w:rFonts w:ascii="Times New Roman" w:hAnsi="Times New Roman"/>
          <w:sz w:val="24"/>
          <w:szCs w:val="24"/>
        </w:rPr>
        <w:t xml:space="preserve"> PACES re</w:t>
      </w:r>
      <w:r w:rsidR="00E53BDA" w:rsidRPr="00353FA1">
        <w:rPr>
          <w:rFonts w:ascii="Times New Roman" w:hAnsi="Times New Roman"/>
          <w:sz w:val="24"/>
          <w:szCs w:val="24"/>
        </w:rPr>
        <w:t>commend</w:t>
      </w:r>
      <w:r w:rsidR="00576FFE" w:rsidRPr="00353FA1">
        <w:rPr>
          <w:rFonts w:ascii="Times New Roman" w:hAnsi="Times New Roman"/>
          <w:sz w:val="24"/>
          <w:szCs w:val="24"/>
        </w:rPr>
        <w:t xml:space="preserve">s </w:t>
      </w:r>
      <w:proofErr w:type="spellStart"/>
      <w:r w:rsidR="00576FFE" w:rsidRPr="00353FA1">
        <w:rPr>
          <w:rFonts w:ascii="Times New Roman" w:hAnsi="Times New Roman"/>
          <w:sz w:val="24"/>
          <w:szCs w:val="24"/>
        </w:rPr>
        <w:t>UCen</w:t>
      </w:r>
      <w:proofErr w:type="spellEnd"/>
      <w:r w:rsidR="00576FFE" w:rsidRPr="00353FA1">
        <w:rPr>
          <w:rFonts w:ascii="Times New Roman" w:hAnsi="Times New Roman"/>
          <w:sz w:val="24"/>
          <w:szCs w:val="24"/>
        </w:rPr>
        <w:t xml:space="preserve"> Admin</w:t>
      </w:r>
      <w:r w:rsidR="00E53BDA" w:rsidRPr="00353FA1">
        <w:rPr>
          <w:rFonts w:ascii="Times New Roman" w:hAnsi="Times New Roman"/>
          <w:sz w:val="24"/>
          <w:szCs w:val="24"/>
        </w:rPr>
        <w:t xml:space="preserve"> </w:t>
      </w:r>
      <w:r w:rsidR="00576FFE" w:rsidRPr="00353FA1">
        <w:rPr>
          <w:rFonts w:ascii="Times New Roman" w:hAnsi="Times New Roman"/>
          <w:sz w:val="24"/>
          <w:szCs w:val="24"/>
        </w:rPr>
        <w:t>to send</w:t>
      </w:r>
      <w:r w:rsidR="00E53BDA" w:rsidRPr="00353FA1">
        <w:rPr>
          <w:rFonts w:ascii="Times New Roman" w:hAnsi="Times New Roman"/>
          <w:sz w:val="24"/>
          <w:szCs w:val="24"/>
        </w:rPr>
        <w:t xml:space="preserve"> used toner and ink cartridges to AS Recycling or Centra</w:t>
      </w:r>
      <w:r w:rsidR="00576FFE" w:rsidRPr="00353FA1">
        <w:rPr>
          <w:rFonts w:ascii="Times New Roman" w:hAnsi="Times New Roman"/>
          <w:sz w:val="24"/>
          <w:szCs w:val="24"/>
        </w:rPr>
        <w:t>l Stores for rem</w:t>
      </w:r>
      <w:r w:rsidR="00932A5B">
        <w:rPr>
          <w:rFonts w:ascii="Times New Roman" w:hAnsi="Times New Roman"/>
          <w:sz w:val="24"/>
          <w:szCs w:val="24"/>
        </w:rPr>
        <w:t>anufacturing and then purchase</w:t>
      </w:r>
      <w:r w:rsidR="00576FFE" w:rsidRPr="00353FA1">
        <w:rPr>
          <w:rFonts w:ascii="Times New Roman" w:hAnsi="Times New Roman"/>
          <w:sz w:val="24"/>
          <w:szCs w:val="24"/>
        </w:rPr>
        <w:t xml:space="preserve"> </w:t>
      </w:r>
      <w:r w:rsidR="00D575F7" w:rsidRPr="00353FA1">
        <w:rPr>
          <w:rFonts w:ascii="Times New Roman" w:hAnsi="Times New Roman"/>
          <w:sz w:val="24"/>
          <w:szCs w:val="24"/>
        </w:rPr>
        <w:t>remanufactured ink cartridges as an alternative to the standard ink cartridges.</w:t>
      </w:r>
    </w:p>
    <w:p w14:paraId="394ECECA" w14:textId="0BF22926" w:rsidR="00D262F2" w:rsidRDefault="00576FFE" w:rsidP="00353FA1">
      <w:pPr>
        <w:spacing w:line="240" w:lineRule="auto"/>
        <w:rPr>
          <w:rFonts w:ascii="Times New Roman" w:hAnsi="Times New Roman"/>
          <w:sz w:val="24"/>
          <w:szCs w:val="24"/>
        </w:rPr>
      </w:pPr>
      <w:r w:rsidRPr="00353FA1">
        <w:rPr>
          <w:rFonts w:ascii="Times New Roman" w:hAnsi="Times New Roman"/>
          <w:sz w:val="24"/>
          <w:szCs w:val="24"/>
        </w:rPr>
        <w:t xml:space="preserve">Another measure </w:t>
      </w:r>
      <w:proofErr w:type="spellStart"/>
      <w:r w:rsidRPr="00353FA1">
        <w:rPr>
          <w:rFonts w:ascii="Times New Roman" w:hAnsi="Times New Roman"/>
          <w:sz w:val="24"/>
          <w:szCs w:val="24"/>
        </w:rPr>
        <w:t>UCen</w:t>
      </w:r>
      <w:proofErr w:type="spellEnd"/>
      <w:r w:rsidRPr="00353FA1">
        <w:rPr>
          <w:rFonts w:ascii="Times New Roman" w:hAnsi="Times New Roman"/>
          <w:sz w:val="24"/>
          <w:szCs w:val="24"/>
        </w:rPr>
        <w:t xml:space="preserve"> Admin can implement to reduce the need to for VOC in the work environment is encouraging staff members to refrain from eating at the</w:t>
      </w:r>
      <w:r w:rsidR="00932A5B">
        <w:rPr>
          <w:rFonts w:ascii="Times New Roman" w:hAnsi="Times New Roman"/>
          <w:sz w:val="24"/>
          <w:szCs w:val="24"/>
        </w:rPr>
        <w:t>ir</w:t>
      </w:r>
      <w:r w:rsidRPr="00353FA1">
        <w:rPr>
          <w:rFonts w:ascii="Times New Roman" w:hAnsi="Times New Roman"/>
          <w:sz w:val="24"/>
          <w:szCs w:val="24"/>
        </w:rPr>
        <w:t xml:space="preserve"> desk. Doing so will decrease the chance of food partic</w:t>
      </w:r>
      <w:r w:rsidR="00D35313" w:rsidRPr="00353FA1">
        <w:rPr>
          <w:rFonts w:ascii="Times New Roman" w:hAnsi="Times New Roman"/>
          <w:sz w:val="24"/>
          <w:szCs w:val="24"/>
        </w:rPr>
        <w:t>les lingering in the work space which</w:t>
      </w:r>
      <w:r w:rsidRPr="00353FA1">
        <w:rPr>
          <w:rFonts w:ascii="Times New Roman" w:hAnsi="Times New Roman"/>
          <w:sz w:val="24"/>
          <w:szCs w:val="24"/>
        </w:rPr>
        <w:t xml:space="preserve"> decrease</w:t>
      </w:r>
      <w:r w:rsidR="00D35313" w:rsidRPr="00353FA1">
        <w:rPr>
          <w:rFonts w:ascii="Times New Roman" w:hAnsi="Times New Roman"/>
          <w:sz w:val="24"/>
          <w:szCs w:val="24"/>
        </w:rPr>
        <w:t>s</w:t>
      </w:r>
      <w:r w:rsidRPr="00353FA1">
        <w:rPr>
          <w:rFonts w:ascii="Times New Roman" w:hAnsi="Times New Roman"/>
          <w:sz w:val="24"/>
          <w:szCs w:val="24"/>
        </w:rPr>
        <w:t xml:space="preserve"> the chance of </w:t>
      </w:r>
      <w:r w:rsidR="00D35313" w:rsidRPr="00353FA1">
        <w:rPr>
          <w:rFonts w:ascii="Times New Roman" w:hAnsi="Times New Roman"/>
          <w:sz w:val="24"/>
          <w:szCs w:val="24"/>
        </w:rPr>
        <w:t xml:space="preserve">having pests. </w:t>
      </w:r>
      <w:r w:rsidR="00932A5B">
        <w:rPr>
          <w:rFonts w:ascii="Times New Roman" w:hAnsi="Times New Roman"/>
          <w:sz w:val="24"/>
          <w:szCs w:val="24"/>
        </w:rPr>
        <w:t>This will o</w:t>
      </w:r>
      <w:r w:rsidR="00D35313" w:rsidRPr="00353FA1">
        <w:rPr>
          <w:rFonts w:ascii="Times New Roman" w:hAnsi="Times New Roman"/>
          <w:sz w:val="24"/>
          <w:szCs w:val="24"/>
        </w:rPr>
        <w:t>ver</w:t>
      </w:r>
      <w:r w:rsidR="00932A5B">
        <w:rPr>
          <w:rFonts w:ascii="Times New Roman" w:hAnsi="Times New Roman"/>
          <w:sz w:val="24"/>
          <w:szCs w:val="24"/>
        </w:rPr>
        <w:t>all</w:t>
      </w:r>
      <w:r w:rsidR="00D35313" w:rsidRPr="00353FA1">
        <w:rPr>
          <w:rFonts w:ascii="Times New Roman" w:hAnsi="Times New Roman"/>
          <w:sz w:val="24"/>
          <w:szCs w:val="24"/>
        </w:rPr>
        <w:t xml:space="preserve"> </w:t>
      </w:r>
      <w:r w:rsidR="00932A5B">
        <w:rPr>
          <w:rFonts w:ascii="Times New Roman" w:hAnsi="Times New Roman"/>
          <w:sz w:val="24"/>
          <w:szCs w:val="24"/>
        </w:rPr>
        <w:t>decrease</w:t>
      </w:r>
      <w:r w:rsidRPr="00353FA1">
        <w:rPr>
          <w:rFonts w:ascii="Times New Roman" w:hAnsi="Times New Roman"/>
          <w:sz w:val="24"/>
          <w:szCs w:val="24"/>
        </w:rPr>
        <w:t xml:space="preserve"> the likelihood of needing </w:t>
      </w:r>
      <w:r w:rsidR="00862B5B" w:rsidRPr="00353FA1">
        <w:rPr>
          <w:rFonts w:ascii="Times New Roman" w:hAnsi="Times New Roman"/>
          <w:sz w:val="24"/>
          <w:szCs w:val="24"/>
        </w:rPr>
        <w:t>to use toxins and harmful chemicals for exter</w:t>
      </w:r>
      <w:r w:rsidR="000A0F70" w:rsidRPr="00353FA1">
        <w:rPr>
          <w:rFonts w:ascii="Times New Roman" w:hAnsi="Times New Roman"/>
          <w:sz w:val="24"/>
          <w:szCs w:val="24"/>
        </w:rPr>
        <w:t>mination that can potentially harm building occupants in the aftermath of the extermination process.</w:t>
      </w:r>
    </w:p>
    <w:p w14:paraId="1F5FDD9F" w14:textId="77777777" w:rsidR="00D262F2" w:rsidRPr="00353FA1" w:rsidRDefault="00D262F2" w:rsidP="00C5294A">
      <w:pPr>
        <w:pStyle w:val="Heading2"/>
      </w:pPr>
    </w:p>
    <w:p w14:paraId="3BC5E61E" w14:textId="77777777" w:rsidR="00F6219E" w:rsidRPr="00C5294A" w:rsidRDefault="00E53BDA" w:rsidP="00C5294A">
      <w:pPr>
        <w:pStyle w:val="Heading2"/>
        <w:rPr>
          <w:bCs/>
        </w:rPr>
      </w:pPr>
      <w:r w:rsidRPr="00C5294A">
        <w:rPr>
          <w:bCs/>
        </w:rPr>
        <w:t>Communication and Training</w:t>
      </w:r>
    </w:p>
    <w:p w14:paraId="3219E012" w14:textId="77777777" w:rsidR="0059352B" w:rsidRPr="00353FA1" w:rsidRDefault="0059352B" w:rsidP="00353FA1">
      <w:pPr>
        <w:spacing w:line="240" w:lineRule="auto"/>
        <w:rPr>
          <w:rFonts w:ascii="Times New Roman" w:hAnsi="Times New Roman"/>
          <w:sz w:val="24"/>
          <w:szCs w:val="24"/>
        </w:rPr>
      </w:pPr>
      <w:r w:rsidRPr="00353FA1">
        <w:rPr>
          <w:rFonts w:ascii="Times New Roman" w:hAnsi="Times New Roman"/>
          <w:sz w:val="24"/>
          <w:szCs w:val="24"/>
        </w:rPr>
        <w:t xml:space="preserve">The </w:t>
      </w:r>
      <w:proofErr w:type="spellStart"/>
      <w:r w:rsidRPr="00353FA1">
        <w:rPr>
          <w:rFonts w:ascii="Times New Roman" w:hAnsi="Times New Roman"/>
          <w:sz w:val="24"/>
          <w:szCs w:val="24"/>
        </w:rPr>
        <w:t>UCen</w:t>
      </w:r>
      <w:proofErr w:type="spellEnd"/>
      <w:r w:rsidRPr="00353FA1">
        <w:rPr>
          <w:rFonts w:ascii="Times New Roman" w:hAnsi="Times New Roman"/>
          <w:sz w:val="24"/>
          <w:szCs w:val="24"/>
        </w:rPr>
        <w:t xml:space="preserve"> </w:t>
      </w:r>
      <w:r w:rsidR="000A0F70" w:rsidRPr="00353FA1">
        <w:rPr>
          <w:rFonts w:ascii="Times New Roman" w:hAnsi="Times New Roman"/>
          <w:sz w:val="24"/>
          <w:szCs w:val="24"/>
        </w:rPr>
        <w:t xml:space="preserve">building and operation is proof that the building occupants </w:t>
      </w:r>
      <w:r w:rsidRPr="00353FA1">
        <w:rPr>
          <w:rFonts w:ascii="Times New Roman" w:hAnsi="Times New Roman"/>
          <w:sz w:val="24"/>
          <w:szCs w:val="24"/>
        </w:rPr>
        <w:t xml:space="preserve">has strived to </w:t>
      </w:r>
      <w:r w:rsidR="000A0F70" w:rsidRPr="00353FA1">
        <w:rPr>
          <w:rFonts w:ascii="Times New Roman" w:hAnsi="Times New Roman"/>
          <w:sz w:val="24"/>
          <w:szCs w:val="24"/>
        </w:rPr>
        <w:t xml:space="preserve">have the </w:t>
      </w:r>
      <w:r w:rsidRPr="00353FA1">
        <w:rPr>
          <w:rFonts w:ascii="Times New Roman" w:hAnsi="Times New Roman"/>
          <w:sz w:val="24"/>
          <w:szCs w:val="24"/>
        </w:rPr>
        <w:t xml:space="preserve">take a leadership role in </w:t>
      </w:r>
      <w:r w:rsidR="009C2336">
        <w:rPr>
          <w:rFonts w:ascii="Times New Roman" w:hAnsi="Times New Roman"/>
          <w:sz w:val="24"/>
          <w:szCs w:val="24"/>
        </w:rPr>
        <w:t xml:space="preserve">the </w:t>
      </w:r>
      <w:r w:rsidRPr="00353FA1">
        <w:rPr>
          <w:rFonts w:ascii="Times New Roman" w:hAnsi="Times New Roman"/>
          <w:sz w:val="24"/>
          <w:szCs w:val="24"/>
        </w:rPr>
        <w:t xml:space="preserve">campus-wide sustainability efforts. </w:t>
      </w:r>
      <w:r w:rsidR="000A0F70" w:rsidRPr="00353FA1">
        <w:rPr>
          <w:rFonts w:ascii="Times New Roman" w:hAnsi="Times New Roman"/>
          <w:sz w:val="24"/>
          <w:szCs w:val="24"/>
        </w:rPr>
        <w:t xml:space="preserve">To keep this effort consistent and foster building-wide environmental awareness, </w:t>
      </w:r>
      <w:proofErr w:type="spellStart"/>
      <w:r w:rsidRPr="00353FA1">
        <w:rPr>
          <w:rFonts w:ascii="Times New Roman" w:hAnsi="Times New Roman"/>
          <w:sz w:val="24"/>
          <w:szCs w:val="24"/>
        </w:rPr>
        <w:t>UCen</w:t>
      </w:r>
      <w:proofErr w:type="spellEnd"/>
      <w:r w:rsidRPr="00353FA1">
        <w:rPr>
          <w:rFonts w:ascii="Times New Roman" w:hAnsi="Times New Roman"/>
          <w:sz w:val="24"/>
          <w:szCs w:val="24"/>
        </w:rPr>
        <w:t xml:space="preserve"> Admin staff member</w:t>
      </w:r>
      <w:r w:rsidR="000A0F70" w:rsidRPr="00353FA1">
        <w:rPr>
          <w:rFonts w:ascii="Times New Roman" w:hAnsi="Times New Roman"/>
          <w:sz w:val="24"/>
          <w:szCs w:val="24"/>
        </w:rPr>
        <w:t>s</w:t>
      </w:r>
      <w:r w:rsidRPr="00353FA1">
        <w:rPr>
          <w:rFonts w:ascii="Times New Roman" w:hAnsi="Times New Roman"/>
          <w:sz w:val="24"/>
          <w:szCs w:val="24"/>
        </w:rPr>
        <w:t xml:space="preserve"> should be informed of the </w:t>
      </w:r>
      <w:proofErr w:type="spellStart"/>
      <w:r w:rsidRPr="00353FA1">
        <w:rPr>
          <w:rFonts w:ascii="Times New Roman" w:hAnsi="Times New Roman"/>
          <w:sz w:val="24"/>
          <w:szCs w:val="24"/>
        </w:rPr>
        <w:t>UCen’s</w:t>
      </w:r>
      <w:proofErr w:type="spellEnd"/>
      <w:r w:rsidRPr="00353FA1">
        <w:rPr>
          <w:rFonts w:ascii="Times New Roman" w:hAnsi="Times New Roman"/>
          <w:sz w:val="24"/>
          <w:szCs w:val="24"/>
        </w:rPr>
        <w:t xml:space="preserve"> environmental e</w:t>
      </w:r>
      <w:r w:rsidR="000A0F70" w:rsidRPr="00353FA1">
        <w:rPr>
          <w:rFonts w:ascii="Times New Roman" w:hAnsi="Times New Roman"/>
          <w:sz w:val="24"/>
          <w:szCs w:val="24"/>
        </w:rPr>
        <w:t>xcellence</w:t>
      </w:r>
      <w:r w:rsidRPr="00353FA1">
        <w:rPr>
          <w:rFonts w:ascii="Times New Roman" w:hAnsi="Times New Roman"/>
          <w:sz w:val="24"/>
          <w:szCs w:val="24"/>
        </w:rPr>
        <w:t xml:space="preserve">. Communication about the department’s sustainability goals and successes can be encouraged </w:t>
      </w:r>
      <w:r w:rsidR="000A0F70" w:rsidRPr="00353FA1">
        <w:rPr>
          <w:rFonts w:ascii="Times New Roman" w:hAnsi="Times New Roman"/>
          <w:sz w:val="24"/>
          <w:szCs w:val="24"/>
        </w:rPr>
        <w:t xml:space="preserve">once a month </w:t>
      </w:r>
      <w:r w:rsidRPr="00353FA1">
        <w:rPr>
          <w:rFonts w:ascii="Times New Roman" w:hAnsi="Times New Roman"/>
          <w:sz w:val="24"/>
          <w:szCs w:val="24"/>
        </w:rPr>
        <w:t xml:space="preserve">during meetings and integration of sustainability into staff trainings can be done with </w:t>
      </w:r>
      <w:r w:rsidR="000A0F70" w:rsidRPr="00353FA1">
        <w:rPr>
          <w:rFonts w:ascii="Times New Roman" w:hAnsi="Times New Roman"/>
          <w:sz w:val="24"/>
          <w:szCs w:val="24"/>
        </w:rPr>
        <w:t>a few PowerP</w:t>
      </w:r>
      <w:r w:rsidRPr="00353FA1">
        <w:rPr>
          <w:rFonts w:ascii="Times New Roman" w:hAnsi="Times New Roman"/>
          <w:sz w:val="24"/>
          <w:szCs w:val="24"/>
        </w:rPr>
        <w:t xml:space="preserve">oint slides </w:t>
      </w:r>
      <w:r w:rsidR="000A0F70" w:rsidRPr="00353FA1">
        <w:rPr>
          <w:rFonts w:ascii="Times New Roman" w:hAnsi="Times New Roman"/>
          <w:sz w:val="24"/>
          <w:szCs w:val="24"/>
        </w:rPr>
        <w:t>during orientation</w:t>
      </w:r>
      <w:r w:rsidRPr="00353FA1">
        <w:rPr>
          <w:rFonts w:ascii="Times New Roman" w:hAnsi="Times New Roman"/>
          <w:sz w:val="24"/>
          <w:szCs w:val="24"/>
        </w:rPr>
        <w:t xml:space="preserve"> training. </w:t>
      </w:r>
    </w:p>
    <w:p w14:paraId="25B5DDD8" w14:textId="77777777" w:rsidR="009C2336" w:rsidRDefault="0059352B" w:rsidP="00353FA1">
      <w:pPr>
        <w:spacing w:line="240" w:lineRule="auto"/>
        <w:rPr>
          <w:rFonts w:ascii="Times New Roman" w:hAnsi="Times New Roman"/>
          <w:sz w:val="24"/>
          <w:szCs w:val="24"/>
        </w:rPr>
      </w:pPr>
      <w:r w:rsidRPr="00353FA1">
        <w:rPr>
          <w:rFonts w:ascii="Times New Roman" w:hAnsi="Times New Roman"/>
          <w:sz w:val="24"/>
          <w:szCs w:val="24"/>
        </w:rPr>
        <w:t xml:space="preserve">It is important to engage </w:t>
      </w:r>
      <w:r w:rsidR="000A0F70" w:rsidRPr="00353FA1">
        <w:rPr>
          <w:rFonts w:ascii="Times New Roman" w:hAnsi="Times New Roman"/>
          <w:sz w:val="24"/>
          <w:szCs w:val="24"/>
        </w:rPr>
        <w:t xml:space="preserve">and encourage </w:t>
      </w:r>
      <w:r w:rsidRPr="00353FA1">
        <w:rPr>
          <w:rFonts w:ascii="Times New Roman" w:hAnsi="Times New Roman"/>
          <w:sz w:val="24"/>
          <w:szCs w:val="24"/>
        </w:rPr>
        <w:t xml:space="preserve">all staff to give regular feedback on how the office is operating because they understand their space and its functionality </w:t>
      </w:r>
      <w:r w:rsidR="000A0F70" w:rsidRPr="00353FA1">
        <w:rPr>
          <w:rFonts w:ascii="Times New Roman" w:hAnsi="Times New Roman"/>
          <w:sz w:val="24"/>
          <w:szCs w:val="24"/>
        </w:rPr>
        <w:t xml:space="preserve">the best. By setting aside time and a space for </w:t>
      </w:r>
      <w:r w:rsidR="009C2336">
        <w:rPr>
          <w:rFonts w:ascii="Times New Roman" w:hAnsi="Times New Roman"/>
          <w:sz w:val="24"/>
          <w:szCs w:val="24"/>
        </w:rPr>
        <w:t>staff</w:t>
      </w:r>
      <w:r w:rsidR="000A0F70" w:rsidRPr="00353FA1">
        <w:rPr>
          <w:rFonts w:ascii="Times New Roman" w:hAnsi="Times New Roman"/>
          <w:sz w:val="24"/>
          <w:szCs w:val="24"/>
        </w:rPr>
        <w:t xml:space="preserve"> to </w:t>
      </w:r>
      <w:r w:rsidRPr="00353FA1">
        <w:rPr>
          <w:rFonts w:ascii="Times New Roman" w:hAnsi="Times New Roman"/>
          <w:sz w:val="24"/>
          <w:szCs w:val="24"/>
        </w:rPr>
        <w:t>provide insightful sustainability suggestions</w:t>
      </w:r>
      <w:r w:rsidR="000A0F70" w:rsidRPr="00353FA1">
        <w:rPr>
          <w:rFonts w:ascii="Times New Roman" w:hAnsi="Times New Roman"/>
          <w:sz w:val="24"/>
          <w:szCs w:val="24"/>
        </w:rPr>
        <w:t>, staff comfort and productivity can be improved.</w:t>
      </w:r>
      <w:r w:rsidRPr="00353FA1">
        <w:rPr>
          <w:rFonts w:ascii="Times New Roman" w:hAnsi="Times New Roman"/>
          <w:sz w:val="24"/>
          <w:szCs w:val="24"/>
        </w:rPr>
        <w:t xml:space="preserve"> We recommend setting up a method to collect suggestions on an ongoing basis. This can be during a quick “check-in” time slot each meeting or an email inquiring for any comments and suggestions to the office operations</w:t>
      </w:r>
      <w:r w:rsidR="009C2336">
        <w:rPr>
          <w:rFonts w:ascii="Times New Roman" w:hAnsi="Times New Roman"/>
          <w:sz w:val="24"/>
          <w:szCs w:val="24"/>
        </w:rPr>
        <w:t>.</w:t>
      </w:r>
    </w:p>
    <w:p w14:paraId="0E9D569A" w14:textId="56E46DDF" w:rsidR="00D262F2" w:rsidRPr="00353FA1" w:rsidRDefault="000A0F70" w:rsidP="00353FA1">
      <w:pPr>
        <w:spacing w:line="240" w:lineRule="auto"/>
        <w:rPr>
          <w:rFonts w:ascii="Times New Roman" w:hAnsi="Times New Roman"/>
          <w:sz w:val="24"/>
          <w:szCs w:val="24"/>
        </w:rPr>
      </w:pPr>
      <w:r w:rsidRPr="00353FA1">
        <w:rPr>
          <w:rFonts w:ascii="Times New Roman" w:hAnsi="Times New Roman"/>
          <w:sz w:val="24"/>
          <w:szCs w:val="24"/>
        </w:rPr>
        <w:lastRenderedPageBreak/>
        <w:t xml:space="preserve">If </w:t>
      </w:r>
      <w:proofErr w:type="spellStart"/>
      <w:r w:rsidR="009C2336">
        <w:rPr>
          <w:rFonts w:ascii="Times New Roman" w:hAnsi="Times New Roman"/>
          <w:sz w:val="24"/>
          <w:szCs w:val="24"/>
        </w:rPr>
        <w:t>UCen</w:t>
      </w:r>
      <w:proofErr w:type="spellEnd"/>
      <w:r w:rsidR="009C2336">
        <w:rPr>
          <w:rFonts w:ascii="Times New Roman" w:hAnsi="Times New Roman"/>
          <w:sz w:val="24"/>
          <w:szCs w:val="24"/>
        </w:rPr>
        <w:t xml:space="preserve"> Admin</w:t>
      </w:r>
      <w:r w:rsidRPr="00353FA1">
        <w:rPr>
          <w:rFonts w:ascii="Times New Roman" w:hAnsi="Times New Roman"/>
          <w:sz w:val="24"/>
          <w:szCs w:val="24"/>
        </w:rPr>
        <w:t xml:space="preserve"> is interested in additional workshops or trainings, PACES can offer these workshops or if the topic is outside of our scope, can help to identify trainers who can. Institutionalizing this effort through an education plan and consistent communication will benefit the departments’ overall efforts to promote and excel in sustainability.</w:t>
      </w:r>
    </w:p>
    <w:p w14:paraId="45101049" w14:textId="77777777" w:rsidR="00E53BDA" w:rsidRPr="00353FA1" w:rsidRDefault="00E53BDA" w:rsidP="00353FA1">
      <w:pPr>
        <w:spacing w:line="240" w:lineRule="auto"/>
        <w:jc w:val="center"/>
        <w:rPr>
          <w:rFonts w:ascii="Times New Roman" w:hAnsi="Times New Roman"/>
          <w:sz w:val="24"/>
          <w:szCs w:val="24"/>
        </w:rPr>
      </w:pPr>
      <w:r w:rsidRPr="00353FA1">
        <w:rPr>
          <w:rFonts w:ascii="Times New Roman" w:hAnsi="Times New Roman"/>
          <w:b/>
          <w:sz w:val="24"/>
          <w:szCs w:val="24"/>
        </w:rPr>
        <w:t>For additional suggestions or comments, please contact</w:t>
      </w:r>
      <w:r w:rsidRPr="00353FA1">
        <w:rPr>
          <w:rFonts w:ascii="Times New Roman" w:hAnsi="Times New Roman"/>
          <w:sz w:val="24"/>
          <w:szCs w:val="24"/>
        </w:rPr>
        <w:t>:</w:t>
      </w:r>
    </w:p>
    <w:p w14:paraId="144D9F28" w14:textId="77777777" w:rsidR="00E53BDA" w:rsidRPr="00353FA1" w:rsidRDefault="00E53BDA" w:rsidP="00353FA1">
      <w:pPr>
        <w:spacing w:line="240" w:lineRule="auto"/>
        <w:jc w:val="center"/>
        <w:rPr>
          <w:rFonts w:ascii="Times New Roman" w:hAnsi="Times New Roman"/>
          <w:sz w:val="24"/>
          <w:szCs w:val="24"/>
        </w:rPr>
      </w:pPr>
      <w:r w:rsidRPr="00353FA1">
        <w:rPr>
          <w:rFonts w:ascii="Times New Roman" w:hAnsi="Times New Roman"/>
          <w:sz w:val="24"/>
          <w:szCs w:val="24"/>
        </w:rPr>
        <w:t xml:space="preserve"> Brittany </w:t>
      </w:r>
      <w:proofErr w:type="spellStart"/>
      <w:r w:rsidRPr="00353FA1">
        <w:rPr>
          <w:rFonts w:ascii="Times New Roman" w:hAnsi="Times New Roman"/>
          <w:sz w:val="24"/>
          <w:szCs w:val="24"/>
        </w:rPr>
        <w:t>Tse</w:t>
      </w:r>
      <w:proofErr w:type="spellEnd"/>
      <w:r w:rsidRPr="00353FA1">
        <w:rPr>
          <w:rFonts w:ascii="Times New Roman" w:hAnsi="Times New Roman"/>
          <w:sz w:val="24"/>
          <w:szCs w:val="24"/>
        </w:rPr>
        <w:t>: brittany_tse@umail.ucsb.edu</w:t>
      </w:r>
    </w:p>
    <w:p w14:paraId="00DF84D2" w14:textId="77777777" w:rsidR="00E53BDA" w:rsidRPr="00353FA1" w:rsidRDefault="00E53BDA" w:rsidP="00353FA1">
      <w:pPr>
        <w:spacing w:line="240" w:lineRule="auto"/>
        <w:rPr>
          <w:rFonts w:ascii="Times New Roman" w:hAnsi="Times New Roman"/>
          <w:sz w:val="24"/>
          <w:szCs w:val="24"/>
        </w:rPr>
      </w:pPr>
    </w:p>
    <w:p w14:paraId="19F7241D" w14:textId="77777777" w:rsidR="00E53BDA" w:rsidRPr="00353FA1" w:rsidRDefault="00E53BDA" w:rsidP="00C5294A">
      <w:pPr>
        <w:pStyle w:val="Heading2"/>
      </w:pPr>
      <w:r w:rsidRPr="00353FA1">
        <w:t>PACES Assessment Checklist</w:t>
      </w:r>
    </w:p>
    <w:p w14:paraId="39312C60" w14:textId="77777777" w:rsidR="0038568C" w:rsidRPr="00353FA1" w:rsidRDefault="00065C01"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Increase peer to peer e</w:t>
      </w:r>
      <w:r w:rsidR="0038568C" w:rsidRPr="00353FA1">
        <w:rPr>
          <w:rFonts w:ascii="Times New Roman" w:eastAsia="Times New Roman" w:hAnsi="Times New Roman"/>
          <w:sz w:val="24"/>
          <w:szCs w:val="24"/>
        </w:rPr>
        <w:t>ncourage</w:t>
      </w:r>
      <w:r w:rsidRPr="00353FA1">
        <w:rPr>
          <w:rFonts w:ascii="Times New Roman" w:eastAsia="Times New Roman" w:hAnsi="Times New Roman"/>
          <w:sz w:val="24"/>
          <w:szCs w:val="24"/>
        </w:rPr>
        <w:t>ment for</w:t>
      </w:r>
      <w:r w:rsidR="0038568C" w:rsidRPr="00353FA1">
        <w:rPr>
          <w:rFonts w:ascii="Times New Roman" w:eastAsia="Times New Roman" w:hAnsi="Times New Roman"/>
          <w:sz w:val="24"/>
          <w:szCs w:val="24"/>
        </w:rPr>
        <w:t xml:space="preserve"> more </w:t>
      </w:r>
      <w:r w:rsidR="0038568C" w:rsidRPr="00353FA1">
        <w:rPr>
          <w:rFonts w:ascii="Times New Roman" w:eastAsia="Times New Roman" w:hAnsi="Times New Roman"/>
          <w:iCs/>
          <w:sz w:val="24"/>
          <w:szCs w:val="24"/>
        </w:rPr>
        <w:t>use</w:t>
      </w:r>
      <w:r w:rsidR="0038568C" w:rsidRPr="00353FA1">
        <w:rPr>
          <w:rFonts w:ascii="Times New Roman" w:eastAsia="Times New Roman" w:hAnsi="Times New Roman"/>
          <w:sz w:val="24"/>
          <w:szCs w:val="24"/>
        </w:rPr>
        <w:t xml:space="preserve"> of alternative transportation options </w:t>
      </w:r>
      <w:r w:rsidRPr="00353FA1">
        <w:rPr>
          <w:rFonts w:ascii="Times New Roman" w:eastAsia="Times New Roman" w:hAnsi="Times New Roman"/>
          <w:sz w:val="24"/>
          <w:szCs w:val="24"/>
        </w:rPr>
        <w:t xml:space="preserve">by learning more from </w:t>
      </w:r>
      <w:hyperlink r:id="rId7" w:history="1">
        <w:r w:rsidRPr="00353FA1">
          <w:rPr>
            <w:rStyle w:val="Hyperlink"/>
            <w:rFonts w:ascii="Times New Roman" w:eastAsia="Times New Roman" w:hAnsi="Times New Roman"/>
            <w:sz w:val="24"/>
            <w:szCs w:val="24"/>
          </w:rPr>
          <w:t>http://www.tap.ucsb.edu/</w:t>
        </w:r>
      </w:hyperlink>
    </w:p>
    <w:p w14:paraId="2E803AED" w14:textId="77777777" w:rsidR="0038568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Consider integrating </w:t>
      </w:r>
      <w:r w:rsidR="00065C01" w:rsidRPr="00353FA1">
        <w:rPr>
          <w:rFonts w:ascii="Times New Roman" w:eastAsia="Times New Roman" w:hAnsi="Times New Roman"/>
          <w:sz w:val="24"/>
          <w:szCs w:val="24"/>
        </w:rPr>
        <w:t xml:space="preserve">and increasing </w:t>
      </w:r>
      <w:r w:rsidRPr="00353FA1">
        <w:rPr>
          <w:rFonts w:ascii="Times New Roman" w:eastAsia="Times New Roman" w:hAnsi="Times New Roman"/>
          <w:sz w:val="24"/>
          <w:szCs w:val="24"/>
        </w:rPr>
        <w:t>video conferences</w:t>
      </w:r>
      <w:r w:rsidR="00065C01" w:rsidRPr="00353FA1">
        <w:rPr>
          <w:rFonts w:ascii="Times New Roman" w:eastAsia="Times New Roman" w:hAnsi="Times New Roman"/>
          <w:sz w:val="24"/>
          <w:szCs w:val="24"/>
        </w:rPr>
        <w:t xml:space="preserve"> by utilizing Google Plus, Skype, </w:t>
      </w:r>
      <w:proofErr w:type="spellStart"/>
      <w:r w:rsidR="00065C01" w:rsidRPr="00353FA1">
        <w:rPr>
          <w:rFonts w:ascii="Times New Roman" w:eastAsia="Times New Roman" w:hAnsi="Times New Roman"/>
          <w:sz w:val="24"/>
          <w:szCs w:val="24"/>
        </w:rPr>
        <w:t>Oovoo</w:t>
      </w:r>
      <w:proofErr w:type="spellEnd"/>
      <w:r w:rsidR="00065C01" w:rsidRPr="00353FA1">
        <w:rPr>
          <w:rFonts w:ascii="Times New Roman" w:eastAsia="Times New Roman" w:hAnsi="Times New Roman"/>
          <w:sz w:val="24"/>
          <w:szCs w:val="24"/>
        </w:rPr>
        <w:t>, etc.</w:t>
      </w:r>
    </w:p>
    <w:p w14:paraId="08616261" w14:textId="77777777" w:rsidR="00303F4C" w:rsidRPr="00353FA1" w:rsidRDefault="00303F4C" w:rsidP="00353FA1">
      <w:pPr>
        <w:numPr>
          <w:ilvl w:val="0"/>
          <w:numId w:val="4"/>
        </w:numPr>
        <w:spacing w:line="240" w:lineRule="auto"/>
        <w:rPr>
          <w:rFonts w:ascii="Times New Roman" w:eastAsia="Times New Roman" w:hAnsi="Times New Roman"/>
          <w:sz w:val="24"/>
          <w:szCs w:val="24"/>
        </w:rPr>
      </w:pPr>
      <w:r w:rsidRPr="00353FA1">
        <w:rPr>
          <w:rFonts w:ascii="Times New Roman" w:hAnsi="Times New Roman"/>
          <w:sz w:val="24"/>
          <w:szCs w:val="24"/>
        </w:rPr>
        <w:t>Increase signs and reminders to turn off light and equipment at night</w:t>
      </w:r>
    </w:p>
    <w:p w14:paraId="1B07D345" w14:textId="77777777" w:rsidR="00AE25B1" w:rsidRPr="00353FA1" w:rsidRDefault="00AE25B1" w:rsidP="00353FA1">
      <w:pPr>
        <w:pStyle w:val="ColorfulList-Accent1"/>
        <w:numPr>
          <w:ilvl w:val="0"/>
          <w:numId w:val="4"/>
        </w:numPr>
        <w:rPr>
          <w:rFonts w:ascii="Times New Roman" w:hAnsi="Times New Roman"/>
        </w:rPr>
      </w:pPr>
      <w:r w:rsidRPr="00353FA1">
        <w:rPr>
          <w:rFonts w:ascii="Times New Roman" w:hAnsi="Times New Roman"/>
        </w:rPr>
        <w:t xml:space="preserve">Set up a reassessment of </w:t>
      </w:r>
      <w:proofErr w:type="spellStart"/>
      <w:r w:rsidRPr="00353FA1">
        <w:rPr>
          <w:rFonts w:ascii="Times New Roman" w:hAnsi="Times New Roman"/>
        </w:rPr>
        <w:t>UCen</w:t>
      </w:r>
      <w:proofErr w:type="spellEnd"/>
      <w:r w:rsidRPr="00353FA1">
        <w:rPr>
          <w:rFonts w:ascii="Times New Roman" w:hAnsi="Times New Roman"/>
        </w:rPr>
        <w:t xml:space="preserve"> w/Julie McAbee to a review placement of task lights as well as reassessments for ergonomics.  </w:t>
      </w:r>
    </w:p>
    <w:p w14:paraId="1640C21B" w14:textId="77777777" w:rsidR="00AE25B1" w:rsidRPr="00353FA1" w:rsidRDefault="00AE25B1" w:rsidP="00353FA1">
      <w:pPr>
        <w:pStyle w:val="ColorfulList-Accent1"/>
        <w:numPr>
          <w:ilvl w:val="1"/>
          <w:numId w:val="4"/>
        </w:numPr>
        <w:rPr>
          <w:rFonts w:ascii="Times New Roman" w:hAnsi="Times New Roman"/>
        </w:rPr>
      </w:pPr>
      <w:r w:rsidRPr="00353FA1">
        <w:rPr>
          <w:rFonts w:ascii="Times New Roman" w:hAnsi="Times New Roman"/>
        </w:rPr>
        <w:t xml:space="preserve">For ergonomic revaluations, please contact Julie McAbee at extension 3283 or at </w:t>
      </w:r>
      <w:r w:rsidRPr="00353FA1">
        <w:rPr>
          <w:rFonts w:ascii="Times New Roman" w:hAnsi="Times New Roman"/>
        </w:rPr>
        <w:tab/>
      </w:r>
      <w:hyperlink r:id="rId8" w:history="1">
        <w:r w:rsidRPr="00353FA1">
          <w:rPr>
            <w:rStyle w:val="Hyperlink"/>
            <w:rFonts w:ascii="Times New Roman" w:hAnsi="Times New Roman"/>
          </w:rPr>
          <w:t>Julie.McAbee@buss.ucsb.edu</w:t>
        </w:r>
      </w:hyperlink>
      <w:r w:rsidRPr="00353FA1">
        <w:rPr>
          <w:rFonts w:ascii="Times New Roman" w:hAnsi="Times New Roman"/>
        </w:rPr>
        <w:t xml:space="preserve"> </w:t>
      </w:r>
    </w:p>
    <w:p w14:paraId="4D633696" w14:textId="77777777" w:rsidR="0038568C" w:rsidRPr="00353FA1" w:rsidRDefault="00AE25B1" w:rsidP="00353FA1">
      <w:pPr>
        <w:pStyle w:val="ColorfulList-Accent1"/>
        <w:numPr>
          <w:ilvl w:val="0"/>
          <w:numId w:val="4"/>
        </w:numPr>
        <w:rPr>
          <w:rFonts w:ascii="Times New Roman" w:hAnsi="Times New Roman"/>
        </w:rPr>
      </w:pPr>
      <w:r w:rsidRPr="00353FA1">
        <w:rPr>
          <w:rFonts w:ascii="Times New Roman" w:hAnsi="Times New Roman"/>
        </w:rPr>
        <w:t xml:space="preserve">Purchase task lights as the primary light source </w:t>
      </w:r>
      <w:r w:rsidR="00065C01" w:rsidRPr="00353FA1">
        <w:rPr>
          <w:rFonts w:ascii="Times New Roman" w:hAnsi="Times New Roman"/>
        </w:rPr>
        <w:t>after having a more detailed energy audit</w:t>
      </w:r>
    </w:p>
    <w:p w14:paraId="7231FBD8" w14:textId="77777777" w:rsidR="00065C01" w:rsidRPr="00353FA1" w:rsidRDefault="00065C01"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Contact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Operations to assist in </w:t>
      </w:r>
      <w:proofErr w:type="spellStart"/>
      <w:r w:rsidRPr="00353FA1">
        <w:rPr>
          <w:rFonts w:ascii="Times New Roman" w:eastAsia="Times New Roman" w:hAnsi="Times New Roman"/>
          <w:sz w:val="24"/>
          <w:szCs w:val="24"/>
        </w:rPr>
        <w:t>d</w:t>
      </w:r>
      <w:r w:rsidR="0038568C" w:rsidRPr="00353FA1">
        <w:rPr>
          <w:rFonts w:ascii="Times New Roman" w:eastAsia="Times New Roman" w:hAnsi="Times New Roman"/>
          <w:sz w:val="24"/>
          <w:szCs w:val="24"/>
        </w:rPr>
        <w:t>elamp</w:t>
      </w:r>
      <w:r w:rsidRPr="00353FA1">
        <w:rPr>
          <w:rFonts w:ascii="Times New Roman" w:eastAsia="Times New Roman" w:hAnsi="Times New Roman"/>
          <w:sz w:val="24"/>
          <w:szCs w:val="24"/>
        </w:rPr>
        <w:t>ing</w:t>
      </w:r>
      <w:proofErr w:type="spellEnd"/>
      <w:r w:rsidR="0038568C" w:rsidRPr="00353FA1">
        <w:rPr>
          <w:rFonts w:ascii="Times New Roman" w:eastAsia="Times New Roman" w:hAnsi="Times New Roman"/>
          <w:sz w:val="24"/>
          <w:szCs w:val="24"/>
        </w:rPr>
        <w:t xml:space="preserve"> areas with ambient lighting</w:t>
      </w:r>
      <w:r w:rsidRPr="00353FA1">
        <w:rPr>
          <w:rFonts w:ascii="Times New Roman" w:eastAsia="Times New Roman" w:hAnsi="Times New Roman"/>
          <w:sz w:val="24"/>
          <w:szCs w:val="24"/>
        </w:rPr>
        <w:t xml:space="preserve"> after having a more detailed energy audit </w:t>
      </w:r>
    </w:p>
    <w:p w14:paraId="02978821" w14:textId="77777777" w:rsidR="0038568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Instead of mul</w:t>
      </w:r>
      <w:r w:rsidR="001F41CC" w:rsidRPr="00353FA1">
        <w:rPr>
          <w:rFonts w:ascii="Times New Roman" w:eastAsia="Times New Roman" w:hAnsi="Times New Roman"/>
          <w:sz w:val="24"/>
          <w:szCs w:val="24"/>
        </w:rPr>
        <w:t>tiple mini-refrigerators, make use of one main, EnergyStar refrigerator for all department staff to use</w:t>
      </w:r>
    </w:p>
    <w:p w14:paraId="0A4E1ACE" w14:textId="77777777" w:rsidR="0038568C" w:rsidRPr="00353FA1" w:rsidRDefault="00065C01"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Defrost the mini-</w:t>
      </w:r>
      <w:r w:rsidR="001F41CC" w:rsidRPr="00353FA1">
        <w:rPr>
          <w:rFonts w:ascii="Times New Roman" w:eastAsia="Times New Roman" w:hAnsi="Times New Roman"/>
          <w:sz w:val="24"/>
          <w:szCs w:val="24"/>
        </w:rPr>
        <w:t>refrigerators</w:t>
      </w:r>
      <w:r w:rsidRPr="00353FA1">
        <w:rPr>
          <w:rFonts w:ascii="Times New Roman" w:eastAsia="Times New Roman" w:hAnsi="Times New Roman"/>
          <w:sz w:val="24"/>
          <w:szCs w:val="24"/>
        </w:rPr>
        <w:t xml:space="preserve"> that are lined with a quarter inch of ice or more</w:t>
      </w:r>
    </w:p>
    <w:p w14:paraId="716708E2" w14:textId="77777777" w:rsidR="0038568C" w:rsidRPr="00353FA1" w:rsidRDefault="001F41CC" w:rsidP="00353FA1">
      <w:pPr>
        <w:numPr>
          <w:ilvl w:val="0"/>
          <w:numId w:val="4"/>
        </w:numPr>
        <w:tabs>
          <w:tab w:val="num" w:pos="1440"/>
        </w:tabs>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Request </w:t>
      </w:r>
      <w:r w:rsidR="0038568C" w:rsidRPr="00353FA1">
        <w:rPr>
          <w:rFonts w:ascii="Times New Roman" w:eastAsia="Times New Roman" w:hAnsi="Times New Roman"/>
          <w:sz w:val="24"/>
          <w:szCs w:val="24"/>
        </w:rPr>
        <w:t xml:space="preserve">PACES can provide signage to put around light switches and appliances to remind staff to </w:t>
      </w:r>
      <w:r w:rsidR="0038568C" w:rsidRPr="00353FA1">
        <w:rPr>
          <w:rFonts w:ascii="Times New Roman" w:eastAsia="Times New Roman" w:hAnsi="Times New Roman"/>
          <w:i/>
          <w:sz w:val="24"/>
          <w:szCs w:val="24"/>
        </w:rPr>
        <w:t>turn off/power off /unplug</w:t>
      </w:r>
      <w:r w:rsidR="0038568C" w:rsidRPr="00353FA1">
        <w:rPr>
          <w:rFonts w:ascii="Times New Roman" w:eastAsia="Times New Roman" w:hAnsi="Times New Roman"/>
          <w:sz w:val="24"/>
          <w:szCs w:val="24"/>
        </w:rPr>
        <w:t xml:space="preserve"> lights and electronic appliances when not in use </w:t>
      </w:r>
    </w:p>
    <w:p w14:paraId="18CCB1D8" w14:textId="77777777" w:rsidR="0038568C" w:rsidRPr="00353FA1" w:rsidRDefault="001F41C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 Request IT Department to</w:t>
      </w:r>
      <w:r w:rsidR="0038568C" w:rsidRPr="00353FA1">
        <w:rPr>
          <w:rFonts w:ascii="Times New Roman" w:eastAsia="Times New Roman" w:hAnsi="Times New Roman"/>
          <w:sz w:val="24"/>
          <w:szCs w:val="24"/>
        </w:rPr>
        <w:t xml:space="preserve"> </w:t>
      </w:r>
      <w:r w:rsidRPr="00353FA1">
        <w:rPr>
          <w:rFonts w:ascii="Times New Roman" w:eastAsia="Times New Roman" w:hAnsi="Times New Roman"/>
          <w:sz w:val="24"/>
          <w:szCs w:val="24"/>
        </w:rPr>
        <w:t>personalize energy settings on individuals’ computer to turn shut down at the approximate time each individual leaves the office</w:t>
      </w:r>
    </w:p>
    <w:p w14:paraId="7FCF5773" w14:textId="77777777" w:rsidR="0038568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Continue communicating</w:t>
      </w:r>
      <w:r w:rsidR="001F41CC" w:rsidRPr="00353FA1">
        <w:rPr>
          <w:rFonts w:ascii="Times New Roman" w:eastAsia="Times New Roman" w:hAnsi="Times New Roman"/>
          <w:sz w:val="24"/>
          <w:szCs w:val="24"/>
        </w:rPr>
        <w:t xml:space="preserve"> building</w:t>
      </w:r>
      <w:r w:rsidRPr="00353FA1">
        <w:rPr>
          <w:rFonts w:ascii="Times New Roman" w:eastAsia="Times New Roman" w:hAnsi="Times New Roman"/>
          <w:sz w:val="24"/>
          <w:szCs w:val="24"/>
        </w:rPr>
        <w:t xml:space="preserve"> temperature</w:t>
      </w:r>
      <w:r w:rsidR="001F41CC" w:rsidRPr="00353FA1">
        <w:rPr>
          <w:rFonts w:ascii="Times New Roman" w:eastAsia="Times New Roman" w:hAnsi="Times New Roman"/>
          <w:sz w:val="24"/>
          <w:szCs w:val="24"/>
        </w:rPr>
        <w:t xml:space="preserve"> concerns and</w:t>
      </w:r>
      <w:r w:rsidRPr="00353FA1">
        <w:rPr>
          <w:rFonts w:ascii="Times New Roman" w:eastAsia="Times New Roman" w:hAnsi="Times New Roman"/>
          <w:sz w:val="24"/>
          <w:szCs w:val="24"/>
        </w:rPr>
        <w:t xml:space="preserve"> preferences to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Operations </w:t>
      </w:r>
    </w:p>
    <w:p w14:paraId="505AC885" w14:textId="77777777" w:rsidR="0038568C" w:rsidRPr="00353FA1" w:rsidRDefault="009A7367"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For</w:t>
      </w:r>
      <w:r w:rsidR="0038568C" w:rsidRPr="00353FA1">
        <w:rPr>
          <w:rFonts w:ascii="Times New Roman" w:eastAsia="Times New Roman" w:hAnsi="Times New Roman"/>
          <w:sz w:val="24"/>
          <w:szCs w:val="24"/>
        </w:rPr>
        <w:t xml:space="preserve"> upcoming </w:t>
      </w:r>
      <w:proofErr w:type="spellStart"/>
      <w:r w:rsidR="0038568C" w:rsidRPr="00353FA1">
        <w:rPr>
          <w:rFonts w:ascii="Times New Roman" w:eastAsia="Times New Roman" w:hAnsi="Times New Roman"/>
          <w:sz w:val="24"/>
          <w:szCs w:val="24"/>
        </w:rPr>
        <w:t>UCen</w:t>
      </w:r>
      <w:proofErr w:type="spellEnd"/>
      <w:r w:rsidR="0038568C" w:rsidRPr="00353FA1">
        <w:rPr>
          <w:rFonts w:ascii="Times New Roman" w:eastAsia="Times New Roman" w:hAnsi="Times New Roman"/>
          <w:sz w:val="24"/>
          <w:szCs w:val="24"/>
        </w:rPr>
        <w:t xml:space="preserve"> renovations</w:t>
      </w:r>
      <w:r w:rsidR="001F41CC" w:rsidRPr="00353FA1">
        <w:rPr>
          <w:rFonts w:ascii="Times New Roman" w:eastAsia="Times New Roman" w:hAnsi="Times New Roman"/>
          <w:sz w:val="24"/>
          <w:szCs w:val="24"/>
        </w:rPr>
        <w:t>,</w:t>
      </w:r>
      <w:r w:rsidRPr="00353FA1">
        <w:rPr>
          <w:rFonts w:ascii="Times New Roman" w:eastAsia="Times New Roman" w:hAnsi="Times New Roman"/>
          <w:sz w:val="24"/>
          <w:szCs w:val="24"/>
        </w:rPr>
        <w:t xml:space="preserve"> provide input for the</w:t>
      </w:r>
      <w:r w:rsidR="0038568C" w:rsidRPr="00353FA1">
        <w:rPr>
          <w:rFonts w:ascii="Times New Roman" w:eastAsia="Times New Roman" w:hAnsi="Times New Roman"/>
          <w:sz w:val="24"/>
          <w:szCs w:val="24"/>
        </w:rPr>
        <w:t xml:space="preserve"> upgrading</w:t>
      </w:r>
      <w:r w:rsidRPr="00353FA1">
        <w:rPr>
          <w:rFonts w:ascii="Times New Roman" w:eastAsia="Times New Roman" w:hAnsi="Times New Roman"/>
          <w:sz w:val="24"/>
          <w:szCs w:val="24"/>
        </w:rPr>
        <w:t xml:space="preserve"> of the</w:t>
      </w:r>
      <w:r w:rsidR="0038568C" w:rsidRPr="00353FA1">
        <w:rPr>
          <w:rFonts w:ascii="Times New Roman" w:eastAsia="Times New Roman" w:hAnsi="Times New Roman"/>
          <w:sz w:val="24"/>
          <w:szCs w:val="24"/>
        </w:rPr>
        <w:t xml:space="preserve"> heating and cooling system</w:t>
      </w:r>
    </w:p>
    <w:p w14:paraId="45CB65F7" w14:textId="77777777" w:rsidR="001F41C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Request tinted windows and/or film for windows facing lagoon</w:t>
      </w:r>
    </w:p>
    <w:p w14:paraId="271391CB" w14:textId="77777777" w:rsidR="0038568C" w:rsidRPr="00353FA1" w:rsidRDefault="00C46F95"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lastRenderedPageBreak/>
        <w:t>Encourage the use of Eco-Clam Shell To-Go Boxes for those who dine at Coral Tree Café and Courtyard Cafe</w:t>
      </w:r>
    </w:p>
    <w:p w14:paraId="34CCE327" w14:textId="77777777" w:rsidR="0038568C" w:rsidRPr="00353FA1" w:rsidRDefault="00C46F95"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Refrain from purchasing alkaline batteries and purchase rechargeable batteries instead</w:t>
      </w:r>
    </w:p>
    <w:p w14:paraId="333310CE" w14:textId="77777777" w:rsidR="0038568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50% think individual occupants are supposed to empty the blue recycling bins &amp; the other 50% think it is </w:t>
      </w:r>
      <w:proofErr w:type="gramStart"/>
      <w:r w:rsidRPr="00353FA1">
        <w:rPr>
          <w:rFonts w:ascii="Times New Roman" w:eastAsia="Times New Roman" w:hAnsi="Times New Roman"/>
          <w:sz w:val="24"/>
          <w:szCs w:val="24"/>
        </w:rPr>
        <w:t>suppose</w:t>
      </w:r>
      <w:proofErr w:type="gramEnd"/>
      <w:r w:rsidRPr="00353FA1">
        <w:rPr>
          <w:rFonts w:ascii="Times New Roman" w:eastAsia="Times New Roman" w:hAnsi="Times New Roman"/>
          <w:sz w:val="24"/>
          <w:szCs w:val="24"/>
        </w:rPr>
        <w:t xml:space="preserve"> to be other staff in the department … need clarification</w:t>
      </w:r>
    </w:p>
    <w:p w14:paraId="49188D2C" w14:textId="77777777" w:rsidR="00C46F95" w:rsidRPr="00353FA1" w:rsidRDefault="00C46F95"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Invite AS Recycling to provide a comprehensive Recycling Workshop </w:t>
      </w:r>
      <w:r w:rsidR="00AE25B1" w:rsidRPr="00353FA1">
        <w:rPr>
          <w:rFonts w:ascii="Times New Roman" w:eastAsia="Times New Roman" w:hAnsi="Times New Roman"/>
          <w:sz w:val="24"/>
          <w:szCs w:val="24"/>
        </w:rPr>
        <w:t xml:space="preserve">and/or </w:t>
      </w:r>
      <w:r w:rsidR="00AE25B1" w:rsidRPr="00353FA1">
        <w:rPr>
          <w:rFonts w:ascii="Times New Roman" w:hAnsi="Times New Roman"/>
          <w:sz w:val="24"/>
          <w:szCs w:val="24"/>
        </w:rPr>
        <w:t>a workshop on establishing zero waste practices, metal recycling, and e-waste recycling</w:t>
      </w:r>
    </w:p>
    <w:p w14:paraId="4DEC9EC2" w14:textId="77777777" w:rsidR="0038568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Encourage</w:t>
      </w:r>
      <w:r w:rsidR="00C46F95" w:rsidRPr="00353FA1">
        <w:rPr>
          <w:rFonts w:ascii="Times New Roman" w:eastAsia="Times New Roman" w:hAnsi="Times New Roman"/>
          <w:sz w:val="24"/>
          <w:szCs w:val="24"/>
        </w:rPr>
        <w:t xml:space="preserve"> monthly</w:t>
      </w:r>
      <w:r w:rsidRPr="00353FA1">
        <w:rPr>
          <w:rFonts w:ascii="Times New Roman" w:eastAsia="Times New Roman" w:hAnsi="Times New Roman"/>
          <w:sz w:val="24"/>
          <w:szCs w:val="24"/>
        </w:rPr>
        <w:t xml:space="preserve"> feedback on the </w:t>
      </w:r>
      <w:proofErr w:type="spellStart"/>
      <w:r w:rsidR="00C46F95" w:rsidRPr="00353FA1">
        <w:rPr>
          <w:rFonts w:ascii="Times New Roman" w:eastAsia="Times New Roman" w:hAnsi="Times New Roman"/>
          <w:sz w:val="24"/>
          <w:szCs w:val="24"/>
        </w:rPr>
        <w:t>UCen</w:t>
      </w:r>
      <w:proofErr w:type="spellEnd"/>
      <w:r w:rsidR="00C46F95" w:rsidRPr="00353FA1">
        <w:rPr>
          <w:rFonts w:ascii="Times New Roman" w:eastAsia="Times New Roman" w:hAnsi="Times New Roman"/>
          <w:sz w:val="24"/>
          <w:szCs w:val="24"/>
        </w:rPr>
        <w:t xml:space="preserve"> Admin </w:t>
      </w:r>
      <w:r w:rsidRPr="00353FA1">
        <w:rPr>
          <w:rFonts w:ascii="Times New Roman" w:eastAsia="Times New Roman" w:hAnsi="Times New Roman"/>
          <w:sz w:val="24"/>
          <w:szCs w:val="24"/>
        </w:rPr>
        <w:t>recycling program</w:t>
      </w:r>
    </w:p>
    <w:p w14:paraId="09936726" w14:textId="77777777" w:rsidR="0038568C" w:rsidRPr="00353FA1" w:rsidRDefault="00C46F95"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Increase education and use of</w:t>
      </w:r>
      <w:r w:rsidR="0038568C" w:rsidRPr="00353FA1">
        <w:rPr>
          <w:rFonts w:ascii="Times New Roman" w:eastAsia="Times New Roman" w:hAnsi="Times New Roman"/>
          <w:sz w:val="24"/>
          <w:szCs w:val="24"/>
        </w:rPr>
        <w:t xml:space="preserve"> AS Event Recycling Services</w:t>
      </w:r>
    </w:p>
    <w:p w14:paraId="76E8DB24" w14:textId="77777777" w:rsidR="0038568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Pair trash and recycling bins</w:t>
      </w:r>
      <w:r w:rsidR="00C46F95" w:rsidRPr="00353FA1">
        <w:rPr>
          <w:rFonts w:ascii="Times New Roman" w:eastAsia="Times New Roman" w:hAnsi="Times New Roman"/>
          <w:sz w:val="24"/>
          <w:szCs w:val="24"/>
        </w:rPr>
        <w:t xml:space="preserve"> together</w:t>
      </w:r>
    </w:p>
    <w:p w14:paraId="5E2BF913" w14:textId="77777777" w:rsidR="00FE38E1" w:rsidRPr="00353FA1" w:rsidRDefault="00FE38E1" w:rsidP="00353FA1">
      <w:pPr>
        <w:pStyle w:val="ColorfulList-Accent1"/>
        <w:numPr>
          <w:ilvl w:val="0"/>
          <w:numId w:val="4"/>
        </w:numPr>
        <w:rPr>
          <w:rFonts w:ascii="Times New Roman" w:hAnsi="Times New Roman"/>
        </w:rPr>
      </w:pPr>
      <w:r w:rsidRPr="00353FA1">
        <w:rPr>
          <w:rFonts w:ascii="Times New Roman" w:hAnsi="Times New Roman"/>
        </w:rPr>
        <w:t xml:space="preserve">Increase signage of recycling bins throughout the office. </w:t>
      </w:r>
    </w:p>
    <w:p w14:paraId="57FF37A0" w14:textId="77777777" w:rsidR="00FE38E1" w:rsidRPr="00353FA1" w:rsidRDefault="00FE38E1" w:rsidP="00353FA1">
      <w:pPr>
        <w:pStyle w:val="ColorfulList-Accent1"/>
        <w:rPr>
          <w:rFonts w:ascii="Times New Roman" w:hAnsi="Times New Roman"/>
        </w:rPr>
      </w:pPr>
    </w:p>
    <w:p w14:paraId="7505DA46" w14:textId="77777777" w:rsidR="0038568C" w:rsidRPr="00353FA1" w:rsidRDefault="00FE38E1" w:rsidP="00353FA1">
      <w:pPr>
        <w:numPr>
          <w:ilvl w:val="0"/>
          <w:numId w:val="4"/>
        </w:numPr>
        <w:spacing w:line="240" w:lineRule="auto"/>
        <w:rPr>
          <w:rFonts w:ascii="Times New Roman" w:eastAsia="Times New Roman" w:hAnsi="Times New Roman"/>
          <w:sz w:val="24"/>
          <w:szCs w:val="24"/>
        </w:rPr>
      </w:pPr>
      <w:r w:rsidRPr="00353FA1">
        <w:rPr>
          <w:rFonts w:ascii="Times New Roman" w:hAnsi="Times New Roman"/>
          <w:sz w:val="24"/>
          <w:szCs w:val="24"/>
        </w:rPr>
        <w:t xml:space="preserve">Increase signage and reminders to encourage staff to proactively empty </w:t>
      </w:r>
      <w:r w:rsidR="00C46F95" w:rsidRPr="00353FA1">
        <w:rPr>
          <w:rFonts w:ascii="Times New Roman" w:eastAsia="Times New Roman" w:hAnsi="Times New Roman"/>
          <w:sz w:val="24"/>
          <w:szCs w:val="24"/>
        </w:rPr>
        <w:t xml:space="preserve">personal and department </w:t>
      </w:r>
      <w:r w:rsidR="0038568C" w:rsidRPr="00353FA1">
        <w:rPr>
          <w:rFonts w:ascii="Times New Roman" w:eastAsia="Times New Roman" w:hAnsi="Times New Roman"/>
          <w:sz w:val="24"/>
          <w:szCs w:val="24"/>
        </w:rPr>
        <w:t>Recycling Bin</w:t>
      </w:r>
      <w:r w:rsidR="00C46F95" w:rsidRPr="00353FA1">
        <w:rPr>
          <w:rFonts w:ascii="Times New Roman" w:eastAsia="Times New Roman" w:hAnsi="Times New Roman"/>
          <w:sz w:val="24"/>
          <w:szCs w:val="24"/>
        </w:rPr>
        <w:t>s</w:t>
      </w:r>
      <w:r w:rsidR="0038568C" w:rsidRPr="00353FA1">
        <w:rPr>
          <w:rFonts w:ascii="Times New Roman" w:eastAsia="Times New Roman" w:hAnsi="Times New Roman"/>
          <w:sz w:val="24"/>
          <w:szCs w:val="24"/>
        </w:rPr>
        <w:t xml:space="preserve"> more often</w:t>
      </w:r>
      <w:r w:rsidR="00C46F95" w:rsidRPr="00353FA1">
        <w:rPr>
          <w:rFonts w:ascii="Times New Roman" w:eastAsia="Times New Roman" w:hAnsi="Times New Roman"/>
          <w:sz w:val="24"/>
          <w:szCs w:val="24"/>
        </w:rPr>
        <w:t xml:space="preserve"> and consistently </w:t>
      </w:r>
    </w:p>
    <w:p w14:paraId="7C93B7DF" w14:textId="77777777" w:rsidR="0038568C" w:rsidRPr="00353FA1" w:rsidRDefault="00AE25B1" w:rsidP="00353FA1">
      <w:pPr>
        <w:pStyle w:val="ColorfulList-Accent1"/>
        <w:numPr>
          <w:ilvl w:val="0"/>
          <w:numId w:val="4"/>
        </w:numPr>
        <w:rPr>
          <w:rFonts w:ascii="Times New Roman" w:hAnsi="Times New Roman"/>
        </w:rPr>
      </w:pPr>
      <w:r w:rsidRPr="00353FA1">
        <w:rPr>
          <w:rFonts w:ascii="Times New Roman" w:hAnsi="Times New Roman"/>
        </w:rPr>
        <w:t>Encourage staff members to bring 2-3 reusable mugs and i</w:t>
      </w:r>
      <w:r w:rsidR="0038568C" w:rsidRPr="00353FA1">
        <w:rPr>
          <w:rFonts w:ascii="Times New Roman" w:hAnsi="Times New Roman"/>
        </w:rPr>
        <w:t>ncrease use of reusable cups and mugs</w:t>
      </w:r>
    </w:p>
    <w:p w14:paraId="4A01DD5F" w14:textId="77777777" w:rsidR="00C46F95" w:rsidRPr="00353FA1" w:rsidRDefault="00C46F95"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Refrain from and eventually stop using the water dispenser</w:t>
      </w:r>
      <w:r w:rsidR="00AE25B1" w:rsidRPr="00353FA1">
        <w:rPr>
          <w:rFonts w:ascii="Times New Roman" w:eastAsia="Times New Roman" w:hAnsi="Times New Roman"/>
          <w:sz w:val="24"/>
          <w:szCs w:val="24"/>
        </w:rPr>
        <w:t xml:space="preserve"> and single-use plastic water bottles</w:t>
      </w:r>
    </w:p>
    <w:p w14:paraId="44966CFD" w14:textId="77777777" w:rsidR="0038568C" w:rsidRPr="00353FA1" w:rsidRDefault="00C46F95"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Request PACES to provide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Administration a departmental compost bin to i</w:t>
      </w:r>
      <w:r w:rsidR="0038568C" w:rsidRPr="00353FA1">
        <w:rPr>
          <w:rFonts w:ascii="Times New Roman" w:eastAsia="Times New Roman" w:hAnsi="Times New Roman"/>
          <w:sz w:val="24"/>
          <w:szCs w:val="24"/>
        </w:rPr>
        <w:t>mpl</w:t>
      </w:r>
      <w:r w:rsidRPr="00353FA1">
        <w:rPr>
          <w:rFonts w:ascii="Times New Roman" w:eastAsia="Times New Roman" w:hAnsi="Times New Roman"/>
          <w:sz w:val="24"/>
          <w:szCs w:val="24"/>
        </w:rPr>
        <w:t>ement composting in break rooms</w:t>
      </w:r>
    </w:p>
    <w:p w14:paraId="59DFF9D4" w14:textId="77777777" w:rsidR="0038568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When ordering from </w:t>
      </w:r>
      <w:proofErr w:type="spellStart"/>
      <w:r w:rsidRPr="00353FA1">
        <w:rPr>
          <w:rFonts w:ascii="Times New Roman" w:eastAsia="Times New Roman" w:hAnsi="Times New Roman"/>
          <w:sz w:val="24"/>
          <w:szCs w:val="24"/>
        </w:rPr>
        <w:t>UCen</w:t>
      </w:r>
      <w:proofErr w:type="spellEnd"/>
      <w:r w:rsidRPr="00353FA1">
        <w:rPr>
          <w:rFonts w:ascii="Times New Roman" w:eastAsia="Times New Roman" w:hAnsi="Times New Roman"/>
          <w:sz w:val="24"/>
          <w:szCs w:val="24"/>
        </w:rPr>
        <w:t xml:space="preserve"> Dining, request for </w:t>
      </w:r>
      <w:r w:rsidR="00C46F95" w:rsidRPr="00353FA1">
        <w:rPr>
          <w:rFonts w:ascii="Times New Roman" w:eastAsia="Times New Roman" w:hAnsi="Times New Roman"/>
          <w:sz w:val="24"/>
          <w:szCs w:val="24"/>
        </w:rPr>
        <w:t>even more sustainable options</w:t>
      </w:r>
      <w:r w:rsidRPr="00353FA1">
        <w:rPr>
          <w:rFonts w:ascii="Times New Roman" w:eastAsia="Times New Roman" w:hAnsi="Times New Roman"/>
          <w:sz w:val="24"/>
          <w:szCs w:val="24"/>
        </w:rPr>
        <w:t xml:space="preserve"> </w:t>
      </w:r>
      <w:r w:rsidR="0070304C" w:rsidRPr="00353FA1">
        <w:rPr>
          <w:rFonts w:ascii="Times New Roman" w:hAnsi="Times New Roman"/>
          <w:sz w:val="24"/>
          <w:szCs w:val="24"/>
        </w:rPr>
        <w:t xml:space="preserve">such as Fair Trade Organic, Organic Food, Local Food, Humane </w:t>
      </w:r>
      <w:proofErr w:type="gramStart"/>
      <w:r w:rsidR="0070304C" w:rsidRPr="00353FA1">
        <w:rPr>
          <w:rFonts w:ascii="Times New Roman" w:hAnsi="Times New Roman"/>
          <w:sz w:val="24"/>
          <w:szCs w:val="24"/>
        </w:rPr>
        <w:t>Food  (</w:t>
      </w:r>
      <w:proofErr w:type="gramEnd"/>
      <w:r w:rsidR="0070304C" w:rsidRPr="00353FA1">
        <w:rPr>
          <w:rFonts w:ascii="Times New Roman" w:hAnsi="Times New Roman"/>
          <w:sz w:val="24"/>
          <w:szCs w:val="24"/>
        </w:rPr>
        <w:t>ethically raised, handled and produced  meat)</w:t>
      </w:r>
    </w:p>
    <w:p w14:paraId="008024A5" w14:textId="77777777" w:rsidR="0038568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Increase</w:t>
      </w:r>
      <w:r w:rsidR="00C46F95" w:rsidRPr="00353FA1">
        <w:rPr>
          <w:rFonts w:ascii="Times New Roman" w:eastAsia="Times New Roman" w:hAnsi="Times New Roman"/>
          <w:sz w:val="24"/>
          <w:szCs w:val="24"/>
        </w:rPr>
        <w:t xml:space="preserve"> peer-to-peer encouragement of</w:t>
      </w:r>
      <w:r w:rsidRPr="00353FA1">
        <w:rPr>
          <w:rFonts w:ascii="Times New Roman" w:eastAsia="Times New Roman" w:hAnsi="Times New Roman"/>
          <w:sz w:val="24"/>
          <w:szCs w:val="24"/>
        </w:rPr>
        <w:t xml:space="preserve"> Hydration Station</w:t>
      </w:r>
      <w:r w:rsidR="00C46F95" w:rsidRPr="00353FA1">
        <w:rPr>
          <w:rFonts w:ascii="Times New Roman" w:eastAsia="Times New Roman" w:hAnsi="Times New Roman"/>
          <w:sz w:val="24"/>
          <w:szCs w:val="24"/>
        </w:rPr>
        <w:t xml:space="preserve"> usage</w:t>
      </w:r>
    </w:p>
    <w:p w14:paraId="4F0A6D43" w14:textId="77777777" w:rsidR="00AE25B1"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Replace Lysol wipes, Bleach, and Purell with</w:t>
      </w:r>
      <w:r w:rsidRPr="00353FA1">
        <w:rPr>
          <w:rFonts w:ascii="Times New Roman" w:eastAsia="Times New Roman" w:hAnsi="Times New Roman"/>
          <w:color w:val="FF0000"/>
          <w:sz w:val="24"/>
          <w:szCs w:val="24"/>
        </w:rPr>
        <w:t xml:space="preserve"> </w:t>
      </w:r>
      <w:r w:rsidR="00AE25B1" w:rsidRPr="00353FA1">
        <w:rPr>
          <w:rFonts w:ascii="Times New Roman" w:hAnsi="Times New Roman"/>
          <w:sz w:val="24"/>
          <w:szCs w:val="24"/>
        </w:rPr>
        <w:t>eco-friendly and VOC-free products</w:t>
      </w:r>
      <w:r w:rsidR="009A7367" w:rsidRPr="00353FA1">
        <w:rPr>
          <w:rFonts w:ascii="Times New Roman" w:hAnsi="Times New Roman"/>
          <w:sz w:val="24"/>
          <w:szCs w:val="24"/>
        </w:rPr>
        <w:t xml:space="preserve"> (like </w:t>
      </w:r>
      <w:proofErr w:type="spellStart"/>
      <w:r w:rsidR="009A7367" w:rsidRPr="00353FA1">
        <w:rPr>
          <w:rFonts w:ascii="Times New Roman" w:hAnsi="Times New Roman"/>
          <w:sz w:val="24"/>
          <w:szCs w:val="24"/>
        </w:rPr>
        <w:t>Suprox</w:t>
      </w:r>
      <w:proofErr w:type="spellEnd"/>
      <w:r w:rsidR="009A7367" w:rsidRPr="00353FA1">
        <w:rPr>
          <w:rFonts w:ascii="Times New Roman" w:hAnsi="Times New Roman"/>
          <w:sz w:val="24"/>
          <w:szCs w:val="24"/>
        </w:rPr>
        <w:t xml:space="preserve">-D, </w:t>
      </w:r>
      <w:proofErr w:type="spellStart"/>
      <w:r w:rsidR="009A7367" w:rsidRPr="00353FA1">
        <w:rPr>
          <w:rFonts w:ascii="Times New Roman" w:eastAsia="Times New Roman" w:hAnsi="Times New Roman"/>
          <w:bCs/>
          <w:color w:val="000000"/>
          <w:sz w:val="24"/>
          <w:szCs w:val="24"/>
          <w:lang w:eastAsia="zh-CN"/>
        </w:rPr>
        <w:t>Oxivir</w:t>
      </w:r>
      <w:proofErr w:type="spellEnd"/>
      <w:r w:rsidR="009A7367" w:rsidRPr="00353FA1">
        <w:rPr>
          <w:rFonts w:ascii="Times New Roman" w:eastAsia="Times New Roman" w:hAnsi="Times New Roman"/>
          <w:bCs/>
          <w:color w:val="000000"/>
          <w:sz w:val="24"/>
          <w:szCs w:val="24"/>
          <w:lang w:eastAsia="zh-CN"/>
        </w:rPr>
        <w:t> Tb, </w:t>
      </w:r>
      <w:proofErr w:type="spellStart"/>
      <w:r w:rsidR="009A7367" w:rsidRPr="00353FA1">
        <w:rPr>
          <w:rFonts w:ascii="Times New Roman" w:eastAsia="Times New Roman" w:hAnsi="Times New Roman"/>
          <w:bCs/>
          <w:color w:val="000000"/>
          <w:sz w:val="24"/>
          <w:szCs w:val="24"/>
          <w:lang w:eastAsia="zh-CN"/>
        </w:rPr>
        <w:t>Oxivir</w:t>
      </w:r>
      <w:proofErr w:type="spellEnd"/>
      <w:r w:rsidR="009A7367" w:rsidRPr="00353FA1">
        <w:rPr>
          <w:rFonts w:ascii="Times New Roman" w:eastAsia="Times New Roman" w:hAnsi="Times New Roman"/>
          <w:bCs/>
          <w:color w:val="000000"/>
          <w:sz w:val="24"/>
          <w:szCs w:val="24"/>
          <w:lang w:eastAsia="zh-CN"/>
        </w:rPr>
        <w:t xml:space="preserve"> Five 16, and Quat-64 instead of bleach)</w:t>
      </w:r>
    </w:p>
    <w:p w14:paraId="5E0E7A55" w14:textId="77777777" w:rsidR="0038568C" w:rsidRPr="00353FA1" w:rsidRDefault="0070304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Advise </w:t>
      </w:r>
      <w:r w:rsidR="00AE25B1" w:rsidRPr="00353FA1">
        <w:rPr>
          <w:rFonts w:ascii="Times New Roman" w:eastAsia="Times New Roman" w:hAnsi="Times New Roman"/>
          <w:sz w:val="24"/>
          <w:szCs w:val="24"/>
        </w:rPr>
        <w:t xml:space="preserve">and provide staff protective gloves </w:t>
      </w:r>
      <w:r w:rsidR="00A32C35" w:rsidRPr="00353FA1">
        <w:rPr>
          <w:rFonts w:ascii="Times New Roman" w:eastAsia="Times New Roman" w:hAnsi="Times New Roman"/>
          <w:sz w:val="24"/>
          <w:szCs w:val="24"/>
        </w:rPr>
        <w:t xml:space="preserve">for </w:t>
      </w:r>
      <w:r w:rsidR="0038568C" w:rsidRPr="00353FA1">
        <w:rPr>
          <w:rFonts w:ascii="Times New Roman" w:eastAsia="Times New Roman" w:hAnsi="Times New Roman"/>
          <w:sz w:val="24"/>
          <w:szCs w:val="24"/>
        </w:rPr>
        <w:t>changing printer ink and/or toner</w:t>
      </w:r>
    </w:p>
    <w:p w14:paraId="6C77EFC2" w14:textId="77777777" w:rsidR="00AE25B1" w:rsidRPr="00353FA1" w:rsidRDefault="00AE25B1" w:rsidP="00353FA1">
      <w:pPr>
        <w:pStyle w:val="ColorfulList-Accent1"/>
        <w:numPr>
          <w:ilvl w:val="0"/>
          <w:numId w:val="4"/>
        </w:numPr>
        <w:rPr>
          <w:rFonts w:ascii="Times New Roman" w:hAnsi="Times New Roman"/>
        </w:rPr>
      </w:pPr>
      <w:r w:rsidRPr="00353FA1">
        <w:rPr>
          <w:rFonts w:ascii="Times New Roman" w:hAnsi="Times New Roman"/>
        </w:rPr>
        <w:t xml:space="preserve">Recycle </w:t>
      </w:r>
      <w:r w:rsidR="009A7367" w:rsidRPr="00353FA1">
        <w:rPr>
          <w:rFonts w:ascii="Times New Roman" w:hAnsi="Times New Roman"/>
        </w:rPr>
        <w:t>ink cartridges and toner</w:t>
      </w:r>
    </w:p>
    <w:p w14:paraId="5035E05C" w14:textId="77777777" w:rsidR="00AE25B1" w:rsidRPr="00353FA1" w:rsidRDefault="00AE25B1" w:rsidP="00353FA1">
      <w:pPr>
        <w:pStyle w:val="ColorfulList-Accent1"/>
        <w:numPr>
          <w:ilvl w:val="0"/>
          <w:numId w:val="4"/>
        </w:numPr>
        <w:rPr>
          <w:rFonts w:ascii="Times New Roman" w:hAnsi="Times New Roman"/>
        </w:rPr>
      </w:pPr>
      <w:r w:rsidRPr="00353FA1">
        <w:rPr>
          <w:rFonts w:ascii="Times New Roman" w:hAnsi="Times New Roman"/>
        </w:rPr>
        <w:t>Purchase remanufa</w:t>
      </w:r>
      <w:r w:rsidR="009A7367" w:rsidRPr="00353FA1">
        <w:rPr>
          <w:rFonts w:ascii="Times New Roman" w:hAnsi="Times New Roman"/>
        </w:rPr>
        <w:t>ctured ink cartridges and toner</w:t>
      </w:r>
    </w:p>
    <w:p w14:paraId="3DECFF11" w14:textId="77777777" w:rsidR="0038568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Encourage staff </w:t>
      </w:r>
      <w:r w:rsidR="00A32C35" w:rsidRPr="00353FA1">
        <w:rPr>
          <w:rFonts w:ascii="Times New Roman" w:eastAsia="Times New Roman" w:hAnsi="Times New Roman"/>
          <w:sz w:val="24"/>
          <w:szCs w:val="24"/>
        </w:rPr>
        <w:t xml:space="preserve">eat </w:t>
      </w:r>
      <w:r w:rsidRPr="00353FA1">
        <w:rPr>
          <w:rFonts w:ascii="Times New Roman" w:eastAsia="Times New Roman" w:hAnsi="Times New Roman"/>
          <w:sz w:val="24"/>
          <w:szCs w:val="24"/>
        </w:rPr>
        <w:t>not to eat at their desks</w:t>
      </w:r>
    </w:p>
    <w:p w14:paraId="4801FA41" w14:textId="77777777" w:rsidR="0038568C" w:rsidRPr="00353FA1" w:rsidRDefault="00A32C35"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lastRenderedPageBreak/>
        <w:t>Request PACES give a presentation on specific sustainability topics to the staff as</w:t>
      </w:r>
      <w:r w:rsidR="0038568C" w:rsidRPr="00353FA1">
        <w:rPr>
          <w:rFonts w:ascii="Times New Roman" w:eastAsia="Times New Roman" w:hAnsi="Times New Roman"/>
          <w:sz w:val="24"/>
          <w:szCs w:val="24"/>
        </w:rPr>
        <w:t xml:space="preserve"> formal information or training for the department’s environmental efforts </w:t>
      </w:r>
    </w:p>
    <w:p w14:paraId="0EEA699B" w14:textId="77777777" w:rsidR="0038568C" w:rsidRPr="00353FA1" w:rsidRDefault="0038568C" w:rsidP="00353FA1">
      <w:pPr>
        <w:numPr>
          <w:ilvl w:val="0"/>
          <w:numId w:val="4"/>
        </w:numPr>
        <w:spacing w:line="240" w:lineRule="auto"/>
        <w:rPr>
          <w:rFonts w:ascii="Times New Roman" w:eastAsia="Times New Roman" w:hAnsi="Times New Roman"/>
          <w:sz w:val="24"/>
          <w:szCs w:val="24"/>
        </w:rPr>
      </w:pPr>
      <w:r w:rsidRPr="00353FA1">
        <w:rPr>
          <w:rFonts w:ascii="Times New Roman" w:eastAsia="Times New Roman" w:hAnsi="Times New Roman"/>
          <w:sz w:val="24"/>
          <w:szCs w:val="24"/>
        </w:rPr>
        <w:t xml:space="preserve">Integrate sustainability into department goals </w:t>
      </w:r>
    </w:p>
    <w:p w14:paraId="51E2188E" w14:textId="77777777" w:rsidR="00AE25B1" w:rsidRPr="00353FA1" w:rsidRDefault="00AE25B1" w:rsidP="00353FA1">
      <w:pPr>
        <w:pStyle w:val="ColorfulList-Accent1"/>
        <w:numPr>
          <w:ilvl w:val="0"/>
          <w:numId w:val="4"/>
        </w:numPr>
        <w:rPr>
          <w:rFonts w:ascii="Times New Roman" w:hAnsi="Times New Roman"/>
        </w:rPr>
      </w:pPr>
      <w:r w:rsidRPr="00353FA1">
        <w:rPr>
          <w:rFonts w:ascii="Times New Roman" w:hAnsi="Times New Roman"/>
        </w:rPr>
        <w:t>Integrate a sustainability portion to initial staff trainings.</w:t>
      </w:r>
    </w:p>
    <w:p w14:paraId="69D4D0BB" w14:textId="77777777" w:rsidR="00AE25B1" w:rsidRPr="00353FA1" w:rsidRDefault="00AE25B1" w:rsidP="00353FA1">
      <w:pPr>
        <w:pStyle w:val="ColorfulList-Accent1"/>
        <w:rPr>
          <w:rFonts w:ascii="Times New Roman" w:hAnsi="Times New Roman"/>
        </w:rPr>
      </w:pPr>
    </w:p>
    <w:p w14:paraId="24588B46" w14:textId="77777777" w:rsidR="00E53BDA" w:rsidRPr="00353FA1" w:rsidRDefault="00AE25B1" w:rsidP="00353FA1">
      <w:pPr>
        <w:pStyle w:val="ColorfulList-Accent1"/>
        <w:numPr>
          <w:ilvl w:val="0"/>
          <w:numId w:val="4"/>
        </w:numPr>
        <w:rPr>
          <w:rFonts w:ascii="Times New Roman" w:hAnsi="Times New Roman"/>
        </w:rPr>
      </w:pPr>
      <w:r w:rsidRPr="00353FA1">
        <w:rPr>
          <w:rFonts w:ascii="Times New Roman" w:hAnsi="Times New Roman"/>
        </w:rPr>
        <w:t>Establish a way for staff in the department to give feedback on sustainability efforts</w:t>
      </w:r>
    </w:p>
    <w:p w14:paraId="73E3C123" w14:textId="77777777" w:rsidR="007520AC" w:rsidRPr="00353FA1" w:rsidRDefault="007520AC" w:rsidP="00353FA1">
      <w:pPr>
        <w:spacing w:line="240" w:lineRule="auto"/>
        <w:rPr>
          <w:rFonts w:ascii="Times New Roman" w:hAnsi="Times New Roman"/>
          <w:sz w:val="24"/>
          <w:szCs w:val="24"/>
        </w:rPr>
      </w:pPr>
    </w:p>
    <w:sectPr w:rsidR="007520AC" w:rsidRPr="00353FA1" w:rsidSect="000D4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320"/>
    <w:multiLevelType w:val="hybridMultilevel"/>
    <w:tmpl w:val="324C0670"/>
    <w:lvl w:ilvl="0" w:tplc="40BA9410">
      <w:start w:val="1"/>
      <w:numFmt w:val="bullet"/>
      <w:lvlText w:val="•"/>
      <w:lvlJc w:val="left"/>
      <w:pPr>
        <w:tabs>
          <w:tab w:val="num" w:pos="720"/>
        </w:tabs>
        <w:ind w:left="720" w:hanging="360"/>
      </w:pPr>
      <w:rPr>
        <w:rFonts w:ascii="Arial" w:hAnsi="Arial" w:hint="default"/>
      </w:rPr>
    </w:lvl>
    <w:lvl w:ilvl="1" w:tplc="AA4490DE" w:tentative="1">
      <w:start w:val="1"/>
      <w:numFmt w:val="bullet"/>
      <w:lvlText w:val="•"/>
      <w:lvlJc w:val="left"/>
      <w:pPr>
        <w:tabs>
          <w:tab w:val="num" w:pos="1440"/>
        </w:tabs>
        <w:ind w:left="1440" w:hanging="360"/>
      </w:pPr>
      <w:rPr>
        <w:rFonts w:ascii="Arial" w:hAnsi="Arial" w:hint="default"/>
      </w:rPr>
    </w:lvl>
    <w:lvl w:ilvl="2" w:tplc="0BEA8A54" w:tentative="1">
      <w:start w:val="1"/>
      <w:numFmt w:val="bullet"/>
      <w:lvlText w:val="•"/>
      <w:lvlJc w:val="left"/>
      <w:pPr>
        <w:tabs>
          <w:tab w:val="num" w:pos="2160"/>
        </w:tabs>
        <w:ind w:left="2160" w:hanging="360"/>
      </w:pPr>
      <w:rPr>
        <w:rFonts w:ascii="Arial" w:hAnsi="Arial" w:hint="default"/>
      </w:rPr>
    </w:lvl>
    <w:lvl w:ilvl="3" w:tplc="48DA518C" w:tentative="1">
      <w:start w:val="1"/>
      <w:numFmt w:val="bullet"/>
      <w:lvlText w:val="•"/>
      <w:lvlJc w:val="left"/>
      <w:pPr>
        <w:tabs>
          <w:tab w:val="num" w:pos="2880"/>
        </w:tabs>
        <w:ind w:left="2880" w:hanging="360"/>
      </w:pPr>
      <w:rPr>
        <w:rFonts w:ascii="Arial" w:hAnsi="Arial" w:hint="default"/>
      </w:rPr>
    </w:lvl>
    <w:lvl w:ilvl="4" w:tplc="F39E851E" w:tentative="1">
      <w:start w:val="1"/>
      <w:numFmt w:val="bullet"/>
      <w:lvlText w:val="•"/>
      <w:lvlJc w:val="left"/>
      <w:pPr>
        <w:tabs>
          <w:tab w:val="num" w:pos="3600"/>
        </w:tabs>
        <w:ind w:left="3600" w:hanging="360"/>
      </w:pPr>
      <w:rPr>
        <w:rFonts w:ascii="Arial" w:hAnsi="Arial" w:hint="default"/>
      </w:rPr>
    </w:lvl>
    <w:lvl w:ilvl="5" w:tplc="4A0625A8" w:tentative="1">
      <w:start w:val="1"/>
      <w:numFmt w:val="bullet"/>
      <w:lvlText w:val="•"/>
      <w:lvlJc w:val="left"/>
      <w:pPr>
        <w:tabs>
          <w:tab w:val="num" w:pos="4320"/>
        </w:tabs>
        <w:ind w:left="4320" w:hanging="360"/>
      </w:pPr>
      <w:rPr>
        <w:rFonts w:ascii="Arial" w:hAnsi="Arial" w:hint="default"/>
      </w:rPr>
    </w:lvl>
    <w:lvl w:ilvl="6" w:tplc="E638A078" w:tentative="1">
      <w:start w:val="1"/>
      <w:numFmt w:val="bullet"/>
      <w:lvlText w:val="•"/>
      <w:lvlJc w:val="left"/>
      <w:pPr>
        <w:tabs>
          <w:tab w:val="num" w:pos="5040"/>
        </w:tabs>
        <w:ind w:left="5040" w:hanging="360"/>
      </w:pPr>
      <w:rPr>
        <w:rFonts w:ascii="Arial" w:hAnsi="Arial" w:hint="default"/>
      </w:rPr>
    </w:lvl>
    <w:lvl w:ilvl="7" w:tplc="89FABF1E" w:tentative="1">
      <w:start w:val="1"/>
      <w:numFmt w:val="bullet"/>
      <w:lvlText w:val="•"/>
      <w:lvlJc w:val="left"/>
      <w:pPr>
        <w:tabs>
          <w:tab w:val="num" w:pos="5760"/>
        </w:tabs>
        <w:ind w:left="5760" w:hanging="360"/>
      </w:pPr>
      <w:rPr>
        <w:rFonts w:ascii="Arial" w:hAnsi="Arial" w:hint="default"/>
      </w:rPr>
    </w:lvl>
    <w:lvl w:ilvl="8" w:tplc="55D43E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EF105E"/>
    <w:multiLevelType w:val="hybridMultilevel"/>
    <w:tmpl w:val="4978084E"/>
    <w:lvl w:ilvl="0" w:tplc="09B4C3B2">
      <w:start w:val="1"/>
      <w:numFmt w:val="bullet"/>
      <w:lvlText w:val="•"/>
      <w:lvlJc w:val="left"/>
      <w:pPr>
        <w:tabs>
          <w:tab w:val="num" w:pos="720"/>
        </w:tabs>
        <w:ind w:left="720" w:hanging="360"/>
      </w:pPr>
      <w:rPr>
        <w:rFonts w:ascii="Arial" w:hAnsi="Arial" w:hint="default"/>
      </w:rPr>
    </w:lvl>
    <w:lvl w:ilvl="1" w:tplc="311A3828" w:tentative="1">
      <w:start w:val="1"/>
      <w:numFmt w:val="bullet"/>
      <w:lvlText w:val="•"/>
      <w:lvlJc w:val="left"/>
      <w:pPr>
        <w:tabs>
          <w:tab w:val="num" w:pos="1440"/>
        </w:tabs>
        <w:ind w:left="1440" w:hanging="360"/>
      </w:pPr>
      <w:rPr>
        <w:rFonts w:ascii="Arial" w:hAnsi="Arial" w:hint="default"/>
      </w:rPr>
    </w:lvl>
    <w:lvl w:ilvl="2" w:tplc="E26E556A" w:tentative="1">
      <w:start w:val="1"/>
      <w:numFmt w:val="bullet"/>
      <w:lvlText w:val="•"/>
      <w:lvlJc w:val="left"/>
      <w:pPr>
        <w:tabs>
          <w:tab w:val="num" w:pos="2160"/>
        </w:tabs>
        <w:ind w:left="2160" w:hanging="360"/>
      </w:pPr>
      <w:rPr>
        <w:rFonts w:ascii="Arial" w:hAnsi="Arial" w:hint="default"/>
      </w:rPr>
    </w:lvl>
    <w:lvl w:ilvl="3" w:tplc="5AD86940" w:tentative="1">
      <w:start w:val="1"/>
      <w:numFmt w:val="bullet"/>
      <w:lvlText w:val="•"/>
      <w:lvlJc w:val="left"/>
      <w:pPr>
        <w:tabs>
          <w:tab w:val="num" w:pos="2880"/>
        </w:tabs>
        <w:ind w:left="2880" w:hanging="360"/>
      </w:pPr>
      <w:rPr>
        <w:rFonts w:ascii="Arial" w:hAnsi="Arial" w:hint="default"/>
      </w:rPr>
    </w:lvl>
    <w:lvl w:ilvl="4" w:tplc="598810D6" w:tentative="1">
      <w:start w:val="1"/>
      <w:numFmt w:val="bullet"/>
      <w:lvlText w:val="•"/>
      <w:lvlJc w:val="left"/>
      <w:pPr>
        <w:tabs>
          <w:tab w:val="num" w:pos="3600"/>
        </w:tabs>
        <w:ind w:left="3600" w:hanging="360"/>
      </w:pPr>
      <w:rPr>
        <w:rFonts w:ascii="Arial" w:hAnsi="Arial" w:hint="default"/>
      </w:rPr>
    </w:lvl>
    <w:lvl w:ilvl="5" w:tplc="43FEB97C" w:tentative="1">
      <w:start w:val="1"/>
      <w:numFmt w:val="bullet"/>
      <w:lvlText w:val="•"/>
      <w:lvlJc w:val="left"/>
      <w:pPr>
        <w:tabs>
          <w:tab w:val="num" w:pos="4320"/>
        </w:tabs>
        <w:ind w:left="4320" w:hanging="360"/>
      </w:pPr>
      <w:rPr>
        <w:rFonts w:ascii="Arial" w:hAnsi="Arial" w:hint="default"/>
      </w:rPr>
    </w:lvl>
    <w:lvl w:ilvl="6" w:tplc="56E87DCE" w:tentative="1">
      <w:start w:val="1"/>
      <w:numFmt w:val="bullet"/>
      <w:lvlText w:val="•"/>
      <w:lvlJc w:val="left"/>
      <w:pPr>
        <w:tabs>
          <w:tab w:val="num" w:pos="5040"/>
        </w:tabs>
        <w:ind w:left="5040" w:hanging="360"/>
      </w:pPr>
      <w:rPr>
        <w:rFonts w:ascii="Arial" w:hAnsi="Arial" w:hint="default"/>
      </w:rPr>
    </w:lvl>
    <w:lvl w:ilvl="7" w:tplc="E746F894" w:tentative="1">
      <w:start w:val="1"/>
      <w:numFmt w:val="bullet"/>
      <w:lvlText w:val="•"/>
      <w:lvlJc w:val="left"/>
      <w:pPr>
        <w:tabs>
          <w:tab w:val="num" w:pos="5760"/>
        </w:tabs>
        <w:ind w:left="5760" w:hanging="360"/>
      </w:pPr>
      <w:rPr>
        <w:rFonts w:ascii="Arial" w:hAnsi="Arial" w:hint="default"/>
      </w:rPr>
    </w:lvl>
    <w:lvl w:ilvl="8" w:tplc="DB2A85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8160B2"/>
    <w:multiLevelType w:val="hybridMultilevel"/>
    <w:tmpl w:val="B2A4EF78"/>
    <w:lvl w:ilvl="0" w:tplc="845084D8">
      <w:start w:val="1"/>
      <w:numFmt w:val="bullet"/>
      <w:lvlText w:val="•"/>
      <w:lvlJc w:val="left"/>
      <w:pPr>
        <w:tabs>
          <w:tab w:val="num" w:pos="720"/>
        </w:tabs>
        <w:ind w:left="720" w:hanging="360"/>
      </w:pPr>
      <w:rPr>
        <w:rFonts w:ascii="Arial" w:hAnsi="Arial" w:hint="default"/>
      </w:rPr>
    </w:lvl>
    <w:lvl w:ilvl="1" w:tplc="F1D63B42" w:tentative="1">
      <w:start w:val="1"/>
      <w:numFmt w:val="bullet"/>
      <w:lvlText w:val="•"/>
      <w:lvlJc w:val="left"/>
      <w:pPr>
        <w:tabs>
          <w:tab w:val="num" w:pos="1440"/>
        </w:tabs>
        <w:ind w:left="1440" w:hanging="360"/>
      </w:pPr>
      <w:rPr>
        <w:rFonts w:ascii="Arial" w:hAnsi="Arial" w:hint="default"/>
      </w:rPr>
    </w:lvl>
    <w:lvl w:ilvl="2" w:tplc="A5B22BBC" w:tentative="1">
      <w:start w:val="1"/>
      <w:numFmt w:val="bullet"/>
      <w:lvlText w:val="•"/>
      <w:lvlJc w:val="left"/>
      <w:pPr>
        <w:tabs>
          <w:tab w:val="num" w:pos="2160"/>
        </w:tabs>
        <w:ind w:left="2160" w:hanging="360"/>
      </w:pPr>
      <w:rPr>
        <w:rFonts w:ascii="Arial" w:hAnsi="Arial" w:hint="default"/>
      </w:rPr>
    </w:lvl>
    <w:lvl w:ilvl="3" w:tplc="52F4B2F2" w:tentative="1">
      <w:start w:val="1"/>
      <w:numFmt w:val="bullet"/>
      <w:lvlText w:val="•"/>
      <w:lvlJc w:val="left"/>
      <w:pPr>
        <w:tabs>
          <w:tab w:val="num" w:pos="2880"/>
        </w:tabs>
        <w:ind w:left="2880" w:hanging="360"/>
      </w:pPr>
      <w:rPr>
        <w:rFonts w:ascii="Arial" w:hAnsi="Arial" w:hint="default"/>
      </w:rPr>
    </w:lvl>
    <w:lvl w:ilvl="4" w:tplc="A4C24A9A" w:tentative="1">
      <w:start w:val="1"/>
      <w:numFmt w:val="bullet"/>
      <w:lvlText w:val="•"/>
      <w:lvlJc w:val="left"/>
      <w:pPr>
        <w:tabs>
          <w:tab w:val="num" w:pos="3600"/>
        </w:tabs>
        <w:ind w:left="3600" w:hanging="360"/>
      </w:pPr>
      <w:rPr>
        <w:rFonts w:ascii="Arial" w:hAnsi="Arial" w:hint="default"/>
      </w:rPr>
    </w:lvl>
    <w:lvl w:ilvl="5" w:tplc="62969C96" w:tentative="1">
      <w:start w:val="1"/>
      <w:numFmt w:val="bullet"/>
      <w:lvlText w:val="•"/>
      <w:lvlJc w:val="left"/>
      <w:pPr>
        <w:tabs>
          <w:tab w:val="num" w:pos="4320"/>
        </w:tabs>
        <w:ind w:left="4320" w:hanging="360"/>
      </w:pPr>
      <w:rPr>
        <w:rFonts w:ascii="Arial" w:hAnsi="Arial" w:hint="default"/>
      </w:rPr>
    </w:lvl>
    <w:lvl w:ilvl="6" w:tplc="D6F4DE10" w:tentative="1">
      <w:start w:val="1"/>
      <w:numFmt w:val="bullet"/>
      <w:lvlText w:val="•"/>
      <w:lvlJc w:val="left"/>
      <w:pPr>
        <w:tabs>
          <w:tab w:val="num" w:pos="5040"/>
        </w:tabs>
        <w:ind w:left="5040" w:hanging="360"/>
      </w:pPr>
      <w:rPr>
        <w:rFonts w:ascii="Arial" w:hAnsi="Arial" w:hint="default"/>
      </w:rPr>
    </w:lvl>
    <w:lvl w:ilvl="7" w:tplc="CD223E7A" w:tentative="1">
      <w:start w:val="1"/>
      <w:numFmt w:val="bullet"/>
      <w:lvlText w:val="•"/>
      <w:lvlJc w:val="left"/>
      <w:pPr>
        <w:tabs>
          <w:tab w:val="num" w:pos="5760"/>
        </w:tabs>
        <w:ind w:left="5760" w:hanging="360"/>
      </w:pPr>
      <w:rPr>
        <w:rFonts w:ascii="Arial" w:hAnsi="Arial" w:hint="default"/>
      </w:rPr>
    </w:lvl>
    <w:lvl w:ilvl="8" w:tplc="6068F8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1B5174"/>
    <w:multiLevelType w:val="hybridMultilevel"/>
    <w:tmpl w:val="1ABE3CC8"/>
    <w:lvl w:ilvl="0" w:tplc="550ACB2A">
      <w:start w:val="1"/>
      <w:numFmt w:val="bullet"/>
      <w:lvlText w:val="•"/>
      <w:lvlJc w:val="left"/>
      <w:pPr>
        <w:tabs>
          <w:tab w:val="num" w:pos="720"/>
        </w:tabs>
        <w:ind w:left="720" w:hanging="360"/>
      </w:pPr>
      <w:rPr>
        <w:rFonts w:ascii="Arial" w:hAnsi="Arial" w:hint="default"/>
      </w:rPr>
    </w:lvl>
    <w:lvl w:ilvl="1" w:tplc="9352576E" w:tentative="1">
      <w:start w:val="1"/>
      <w:numFmt w:val="bullet"/>
      <w:lvlText w:val="•"/>
      <w:lvlJc w:val="left"/>
      <w:pPr>
        <w:tabs>
          <w:tab w:val="num" w:pos="1440"/>
        </w:tabs>
        <w:ind w:left="1440" w:hanging="360"/>
      </w:pPr>
      <w:rPr>
        <w:rFonts w:ascii="Arial" w:hAnsi="Arial" w:hint="default"/>
      </w:rPr>
    </w:lvl>
    <w:lvl w:ilvl="2" w:tplc="85989B4E" w:tentative="1">
      <w:start w:val="1"/>
      <w:numFmt w:val="bullet"/>
      <w:lvlText w:val="•"/>
      <w:lvlJc w:val="left"/>
      <w:pPr>
        <w:tabs>
          <w:tab w:val="num" w:pos="2160"/>
        </w:tabs>
        <w:ind w:left="2160" w:hanging="360"/>
      </w:pPr>
      <w:rPr>
        <w:rFonts w:ascii="Arial" w:hAnsi="Arial" w:hint="default"/>
      </w:rPr>
    </w:lvl>
    <w:lvl w:ilvl="3" w:tplc="9B626D36" w:tentative="1">
      <w:start w:val="1"/>
      <w:numFmt w:val="bullet"/>
      <w:lvlText w:val="•"/>
      <w:lvlJc w:val="left"/>
      <w:pPr>
        <w:tabs>
          <w:tab w:val="num" w:pos="2880"/>
        </w:tabs>
        <w:ind w:left="2880" w:hanging="360"/>
      </w:pPr>
      <w:rPr>
        <w:rFonts w:ascii="Arial" w:hAnsi="Arial" w:hint="default"/>
      </w:rPr>
    </w:lvl>
    <w:lvl w:ilvl="4" w:tplc="4CA817BA" w:tentative="1">
      <w:start w:val="1"/>
      <w:numFmt w:val="bullet"/>
      <w:lvlText w:val="•"/>
      <w:lvlJc w:val="left"/>
      <w:pPr>
        <w:tabs>
          <w:tab w:val="num" w:pos="3600"/>
        </w:tabs>
        <w:ind w:left="3600" w:hanging="360"/>
      </w:pPr>
      <w:rPr>
        <w:rFonts w:ascii="Arial" w:hAnsi="Arial" w:hint="default"/>
      </w:rPr>
    </w:lvl>
    <w:lvl w:ilvl="5" w:tplc="98C425BA" w:tentative="1">
      <w:start w:val="1"/>
      <w:numFmt w:val="bullet"/>
      <w:lvlText w:val="•"/>
      <w:lvlJc w:val="left"/>
      <w:pPr>
        <w:tabs>
          <w:tab w:val="num" w:pos="4320"/>
        </w:tabs>
        <w:ind w:left="4320" w:hanging="360"/>
      </w:pPr>
      <w:rPr>
        <w:rFonts w:ascii="Arial" w:hAnsi="Arial" w:hint="default"/>
      </w:rPr>
    </w:lvl>
    <w:lvl w:ilvl="6" w:tplc="C540AC38" w:tentative="1">
      <w:start w:val="1"/>
      <w:numFmt w:val="bullet"/>
      <w:lvlText w:val="•"/>
      <w:lvlJc w:val="left"/>
      <w:pPr>
        <w:tabs>
          <w:tab w:val="num" w:pos="5040"/>
        </w:tabs>
        <w:ind w:left="5040" w:hanging="360"/>
      </w:pPr>
      <w:rPr>
        <w:rFonts w:ascii="Arial" w:hAnsi="Arial" w:hint="default"/>
      </w:rPr>
    </w:lvl>
    <w:lvl w:ilvl="7" w:tplc="80FA5AA6" w:tentative="1">
      <w:start w:val="1"/>
      <w:numFmt w:val="bullet"/>
      <w:lvlText w:val="•"/>
      <w:lvlJc w:val="left"/>
      <w:pPr>
        <w:tabs>
          <w:tab w:val="num" w:pos="5760"/>
        </w:tabs>
        <w:ind w:left="5760" w:hanging="360"/>
      </w:pPr>
      <w:rPr>
        <w:rFonts w:ascii="Arial" w:hAnsi="Arial" w:hint="default"/>
      </w:rPr>
    </w:lvl>
    <w:lvl w:ilvl="8" w:tplc="E80253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97101C"/>
    <w:multiLevelType w:val="hybridMultilevel"/>
    <w:tmpl w:val="4C20C7D8"/>
    <w:lvl w:ilvl="0" w:tplc="64E6202C">
      <w:start w:val="1"/>
      <w:numFmt w:val="bullet"/>
      <w:lvlText w:val="•"/>
      <w:lvlJc w:val="left"/>
      <w:pPr>
        <w:tabs>
          <w:tab w:val="num" w:pos="720"/>
        </w:tabs>
        <w:ind w:left="720" w:hanging="360"/>
      </w:pPr>
      <w:rPr>
        <w:rFonts w:ascii="Arial" w:hAnsi="Arial" w:hint="default"/>
      </w:rPr>
    </w:lvl>
    <w:lvl w:ilvl="1" w:tplc="AE8CA454" w:tentative="1">
      <w:start w:val="1"/>
      <w:numFmt w:val="bullet"/>
      <w:lvlText w:val="•"/>
      <w:lvlJc w:val="left"/>
      <w:pPr>
        <w:tabs>
          <w:tab w:val="num" w:pos="1440"/>
        </w:tabs>
        <w:ind w:left="1440" w:hanging="360"/>
      </w:pPr>
      <w:rPr>
        <w:rFonts w:ascii="Arial" w:hAnsi="Arial" w:hint="default"/>
      </w:rPr>
    </w:lvl>
    <w:lvl w:ilvl="2" w:tplc="D722D334" w:tentative="1">
      <w:start w:val="1"/>
      <w:numFmt w:val="bullet"/>
      <w:lvlText w:val="•"/>
      <w:lvlJc w:val="left"/>
      <w:pPr>
        <w:tabs>
          <w:tab w:val="num" w:pos="2160"/>
        </w:tabs>
        <w:ind w:left="2160" w:hanging="360"/>
      </w:pPr>
      <w:rPr>
        <w:rFonts w:ascii="Arial" w:hAnsi="Arial" w:hint="default"/>
      </w:rPr>
    </w:lvl>
    <w:lvl w:ilvl="3" w:tplc="FF0E61F0" w:tentative="1">
      <w:start w:val="1"/>
      <w:numFmt w:val="bullet"/>
      <w:lvlText w:val="•"/>
      <w:lvlJc w:val="left"/>
      <w:pPr>
        <w:tabs>
          <w:tab w:val="num" w:pos="2880"/>
        </w:tabs>
        <w:ind w:left="2880" w:hanging="360"/>
      </w:pPr>
      <w:rPr>
        <w:rFonts w:ascii="Arial" w:hAnsi="Arial" w:hint="default"/>
      </w:rPr>
    </w:lvl>
    <w:lvl w:ilvl="4" w:tplc="98DCDD36" w:tentative="1">
      <w:start w:val="1"/>
      <w:numFmt w:val="bullet"/>
      <w:lvlText w:val="•"/>
      <w:lvlJc w:val="left"/>
      <w:pPr>
        <w:tabs>
          <w:tab w:val="num" w:pos="3600"/>
        </w:tabs>
        <w:ind w:left="3600" w:hanging="360"/>
      </w:pPr>
      <w:rPr>
        <w:rFonts w:ascii="Arial" w:hAnsi="Arial" w:hint="default"/>
      </w:rPr>
    </w:lvl>
    <w:lvl w:ilvl="5" w:tplc="1EC60C84" w:tentative="1">
      <w:start w:val="1"/>
      <w:numFmt w:val="bullet"/>
      <w:lvlText w:val="•"/>
      <w:lvlJc w:val="left"/>
      <w:pPr>
        <w:tabs>
          <w:tab w:val="num" w:pos="4320"/>
        </w:tabs>
        <w:ind w:left="4320" w:hanging="360"/>
      </w:pPr>
      <w:rPr>
        <w:rFonts w:ascii="Arial" w:hAnsi="Arial" w:hint="default"/>
      </w:rPr>
    </w:lvl>
    <w:lvl w:ilvl="6" w:tplc="62CE02A2" w:tentative="1">
      <w:start w:val="1"/>
      <w:numFmt w:val="bullet"/>
      <w:lvlText w:val="•"/>
      <w:lvlJc w:val="left"/>
      <w:pPr>
        <w:tabs>
          <w:tab w:val="num" w:pos="5040"/>
        </w:tabs>
        <w:ind w:left="5040" w:hanging="360"/>
      </w:pPr>
      <w:rPr>
        <w:rFonts w:ascii="Arial" w:hAnsi="Arial" w:hint="default"/>
      </w:rPr>
    </w:lvl>
    <w:lvl w:ilvl="7" w:tplc="82EC0C70" w:tentative="1">
      <w:start w:val="1"/>
      <w:numFmt w:val="bullet"/>
      <w:lvlText w:val="•"/>
      <w:lvlJc w:val="left"/>
      <w:pPr>
        <w:tabs>
          <w:tab w:val="num" w:pos="5760"/>
        </w:tabs>
        <w:ind w:left="5760" w:hanging="360"/>
      </w:pPr>
      <w:rPr>
        <w:rFonts w:ascii="Arial" w:hAnsi="Arial" w:hint="default"/>
      </w:rPr>
    </w:lvl>
    <w:lvl w:ilvl="8" w:tplc="9468EC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AC29F9"/>
    <w:multiLevelType w:val="hybridMultilevel"/>
    <w:tmpl w:val="EB20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F03FF"/>
    <w:multiLevelType w:val="hybridMultilevel"/>
    <w:tmpl w:val="E90E40E0"/>
    <w:lvl w:ilvl="0" w:tplc="25DA607E">
      <w:start w:val="1"/>
      <w:numFmt w:val="bullet"/>
      <w:lvlText w:val="•"/>
      <w:lvlJc w:val="left"/>
      <w:pPr>
        <w:tabs>
          <w:tab w:val="num" w:pos="720"/>
        </w:tabs>
        <w:ind w:left="720" w:hanging="360"/>
      </w:pPr>
      <w:rPr>
        <w:rFonts w:ascii="Arial" w:hAnsi="Arial" w:hint="default"/>
      </w:rPr>
    </w:lvl>
    <w:lvl w:ilvl="1" w:tplc="4E14BE64" w:tentative="1">
      <w:start w:val="1"/>
      <w:numFmt w:val="bullet"/>
      <w:lvlText w:val="•"/>
      <w:lvlJc w:val="left"/>
      <w:pPr>
        <w:tabs>
          <w:tab w:val="num" w:pos="1440"/>
        </w:tabs>
        <w:ind w:left="1440" w:hanging="360"/>
      </w:pPr>
      <w:rPr>
        <w:rFonts w:ascii="Arial" w:hAnsi="Arial" w:hint="default"/>
      </w:rPr>
    </w:lvl>
    <w:lvl w:ilvl="2" w:tplc="8B7CA1E8" w:tentative="1">
      <w:start w:val="1"/>
      <w:numFmt w:val="bullet"/>
      <w:lvlText w:val="•"/>
      <w:lvlJc w:val="left"/>
      <w:pPr>
        <w:tabs>
          <w:tab w:val="num" w:pos="2160"/>
        </w:tabs>
        <w:ind w:left="2160" w:hanging="360"/>
      </w:pPr>
      <w:rPr>
        <w:rFonts w:ascii="Arial" w:hAnsi="Arial" w:hint="default"/>
      </w:rPr>
    </w:lvl>
    <w:lvl w:ilvl="3" w:tplc="F0C67D8E" w:tentative="1">
      <w:start w:val="1"/>
      <w:numFmt w:val="bullet"/>
      <w:lvlText w:val="•"/>
      <w:lvlJc w:val="left"/>
      <w:pPr>
        <w:tabs>
          <w:tab w:val="num" w:pos="2880"/>
        </w:tabs>
        <w:ind w:left="2880" w:hanging="360"/>
      </w:pPr>
      <w:rPr>
        <w:rFonts w:ascii="Arial" w:hAnsi="Arial" w:hint="default"/>
      </w:rPr>
    </w:lvl>
    <w:lvl w:ilvl="4" w:tplc="544C4F76" w:tentative="1">
      <w:start w:val="1"/>
      <w:numFmt w:val="bullet"/>
      <w:lvlText w:val="•"/>
      <w:lvlJc w:val="left"/>
      <w:pPr>
        <w:tabs>
          <w:tab w:val="num" w:pos="3600"/>
        </w:tabs>
        <w:ind w:left="3600" w:hanging="360"/>
      </w:pPr>
      <w:rPr>
        <w:rFonts w:ascii="Arial" w:hAnsi="Arial" w:hint="default"/>
      </w:rPr>
    </w:lvl>
    <w:lvl w:ilvl="5" w:tplc="FA1CA50C" w:tentative="1">
      <w:start w:val="1"/>
      <w:numFmt w:val="bullet"/>
      <w:lvlText w:val="•"/>
      <w:lvlJc w:val="left"/>
      <w:pPr>
        <w:tabs>
          <w:tab w:val="num" w:pos="4320"/>
        </w:tabs>
        <w:ind w:left="4320" w:hanging="360"/>
      </w:pPr>
      <w:rPr>
        <w:rFonts w:ascii="Arial" w:hAnsi="Arial" w:hint="default"/>
      </w:rPr>
    </w:lvl>
    <w:lvl w:ilvl="6" w:tplc="6720A308" w:tentative="1">
      <w:start w:val="1"/>
      <w:numFmt w:val="bullet"/>
      <w:lvlText w:val="•"/>
      <w:lvlJc w:val="left"/>
      <w:pPr>
        <w:tabs>
          <w:tab w:val="num" w:pos="5040"/>
        </w:tabs>
        <w:ind w:left="5040" w:hanging="360"/>
      </w:pPr>
      <w:rPr>
        <w:rFonts w:ascii="Arial" w:hAnsi="Arial" w:hint="default"/>
      </w:rPr>
    </w:lvl>
    <w:lvl w:ilvl="7" w:tplc="EF10C0B0" w:tentative="1">
      <w:start w:val="1"/>
      <w:numFmt w:val="bullet"/>
      <w:lvlText w:val="•"/>
      <w:lvlJc w:val="left"/>
      <w:pPr>
        <w:tabs>
          <w:tab w:val="num" w:pos="5760"/>
        </w:tabs>
        <w:ind w:left="5760" w:hanging="360"/>
      </w:pPr>
      <w:rPr>
        <w:rFonts w:ascii="Arial" w:hAnsi="Arial" w:hint="default"/>
      </w:rPr>
    </w:lvl>
    <w:lvl w:ilvl="8" w:tplc="B04E20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751222"/>
    <w:multiLevelType w:val="hybridMultilevel"/>
    <w:tmpl w:val="B024D9FE"/>
    <w:lvl w:ilvl="0" w:tplc="9F502A42">
      <w:start w:val="1"/>
      <w:numFmt w:val="bullet"/>
      <w:lvlText w:val="•"/>
      <w:lvlJc w:val="left"/>
      <w:pPr>
        <w:tabs>
          <w:tab w:val="num" w:pos="720"/>
        </w:tabs>
        <w:ind w:left="720" w:hanging="360"/>
      </w:pPr>
      <w:rPr>
        <w:rFonts w:ascii="Arial" w:hAnsi="Arial" w:hint="default"/>
      </w:rPr>
    </w:lvl>
    <w:lvl w:ilvl="1" w:tplc="9BEE684E">
      <w:start w:val="902"/>
      <w:numFmt w:val="bullet"/>
      <w:lvlText w:val="•"/>
      <w:lvlJc w:val="left"/>
      <w:pPr>
        <w:tabs>
          <w:tab w:val="num" w:pos="1440"/>
        </w:tabs>
        <w:ind w:left="1440" w:hanging="360"/>
      </w:pPr>
      <w:rPr>
        <w:rFonts w:ascii="Arial" w:hAnsi="Arial" w:hint="default"/>
      </w:rPr>
    </w:lvl>
    <w:lvl w:ilvl="2" w:tplc="F39AFCAA" w:tentative="1">
      <w:start w:val="1"/>
      <w:numFmt w:val="bullet"/>
      <w:lvlText w:val="•"/>
      <w:lvlJc w:val="left"/>
      <w:pPr>
        <w:tabs>
          <w:tab w:val="num" w:pos="2160"/>
        </w:tabs>
        <w:ind w:left="2160" w:hanging="360"/>
      </w:pPr>
      <w:rPr>
        <w:rFonts w:ascii="Arial" w:hAnsi="Arial" w:hint="default"/>
      </w:rPr>
    </w:lvl>
    <w:lvl w:ilvl="3" w:tplc="C8469E30" w:tentative="1">
      <w:start w:val="1"/>
      <w:numFmt w:val="bullet"/>
      <w:lvlText w:val="•"/>
      <w:lvlJc w:val="left"/>
      <w:pPr>
        <w:tabs>
          <w:tab w:val="num" w:pos="2880"/>
        </w:tabs>
        <w:ind w:left="2880" w:hanging="360"/>
      </w:pPr>
      <w:rPr>
        <w:rFonts w:ascii="Arial" w:hAnsi="Arial" w:hint="default"/>
      </w:rPr>
    </w:lvl>
    <w:lvl w:ilvl="4" w:tplc="3140F4B2" w:tentative="1">
      <w:start w:val="1"/>
      <w:numFmt w:val="bullet"/>
      <w:lvlText w:val="•"/>
      <w:lvlJc w:val="left"/>
      <w:pPr>
        <w:tabs>
          <w:tab w:val="num" w:pos="3600"/>
        </w:tabs>
        <w:ind w:left="3600" w:hanging="360"/>
      </w:pPr>
      <w:rPr>
        <w:rFonts w:ascii="Arial" w:hAnsi="Arial" w:hint="default"/>
      </w:rPr>
    </w:lvl>
    <w:lvl w:ilvl="5" w:tplc="EC949F6A" w:tentative="1">
      <w:start w:val="1"/>
      <w:numFmt w:val="bullet"/>
      <w:lvlText w:val="•"/>
      <w:lvlJc w:val="left"/>
      <w:pPr>
        <w:tabs>
          <w:tab w:val="num" w:pos="4320"/>
        </w:tabs>
        <w:ind w:left="4320" w:hanging="360"/>
      </w:pPr>
      <w:rPr>
        <w:rFonts w:ascii="Arial" w:hAnsi="Arial" w:hint="default"/>
      </w:rPr>
    </w:lvl>
    <w:lvl w:ilvl="6" w:tplc="244E3DD0" w:tentative="1">
      <w:start w:val="1"/>
      <w:numFmt w:val="bullet"/>
      <w:lvlText w:val="•"/>
      <w:lvlJc w:val="left"/>
      <w:pPr>
        <w:tabs>
          <w:tab w:val="num" w:pos="5040"/>
        </w:tabs>
        <w:ind w:left="5040" w:hanging="360"/>
      </w:pPr>
      <w:rPr>
        <w:rFonts w:ascii="Arial" w:hAnsi="Arial" w:hint="default"/>
      </w:rPr>
    </w:lvl>
    <w:lvl w:ilvl="7" w:tplc="C130D360" w:tentative="1">
      <w:start w:val="1"/>
      <w:numFmt w:val="bullet"/>
      <w:lvlText w:val="•"/>
      <w:lvlJc w:val="left"/>
      <w:pPr>
        <w:tabs>
          <w:tab w:val="num" w:pos="5760"/>
        </w:tabs>
        <w:ind w:left="5760" w:hanging="360"/>
      </w:pPr>
      <w:rPr>
        <w:rFonts w:ascii="Arial" w:hAnsi="Arial" w:hint="default"/>
      </w:rPr>
    </w:lvl>
    <w:lvl w:ilvl="8" w:tplc="829075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64616"/>
    <w:multiLevelType w:val="hybridMultilevel"/>
    <w:tmpl w:val="0FCC6126"/>
    <w:lvl w:ilvl="0" w:tplc="7D3ABED8">
      <w:start w:val="1"/>
      <w:numFmt w:val="bullet"/>
      <w:lvlText w:val="•"/>
      <w:lvlJc w:val="left"/>
      <w:pPr>
        <w:tabs>
          <w:tab w:val="num" w:pos="720"/>
        </w:tabs>
        <w:ind w:left="720" w:hanging="360"/>
      </w:pPr>
      <w:rPr>
        <w:rFonts w:ascii="Arial" w:hAnsi="Arial" w:hint="default"/>
      </w:rPr>
    </w:lvl>
    <w:lvl w:ilvl="1" w:tplc="16F04754" w:tentative="1">
      <w:start w:val="1"/>
      <w:numFmt w:val="bullet"/>
      <w:lvlText w:val="•"/>
      <w:lvlJc w:val="left"/>
      <w:pPr>
        <w:tabs>
          <w:tab w:val="num" w:pos="1440"/>
        </w:tabs>
        <w:ind w:left="1440" w:hanging="360"/>
      </w:pPr>
      <w:rPr>
        <w:rFonts w:ascii="Arial" w:hAnsi="Arial" w:hint="default"/>
      </w:rPr>
    </w:lvl>
    <w:lvl w:ilvl="2" w:tplc="BD060C2E" w:tentative="1">
      <w:start w:val="1"/>
      <w:numFmt w:val="bullet"/>
      <w:lvlText w:val="•"/>
      <w:lvlJc w:val="left"/>
      <w:pPr>
        <w:tabs>
          <w:tab w:val="num" w:pos="2160"/>
        </w:tabs>
        <w:ind w:left="2160" w:hanging="360"/>
      </w:pPr>
      <w:rPr>
        <w:rFonts w:ascii="Arial" w:hAnsi="Arial" w:hint="default"/>
      </w:rPr>
    </w:lvl>
    <w:lvl w:ilvl="3" w:tplc="8FECDE52" w:tentative="1">
      <w:start w:val="1"/>
      <w:numFmt w:val="bullet"/>
      <w:lvlText w:val="•"/>
      <w:lvlJc w:val="left"/>
      <w:pPr>
        <w:tabs>
          <w:tab w:val="num" w:pos="2880"/>
        </w:tabs>
        <w:ind w:left="2880" w:hanging="360"/>
      </w:pPr>
      <w:rPr>
        <w:rFonts w:ascii="Arial" w:hAnsi="Arial" w:hint="default"/>
      </w:rPr>
    </w:lvl>
    <w:lvl w:ilvl="4" w:tplc="92E4A1CC" w:tentative="1">
      <w:start w:val="1"/>
      <w:numFmt w:val="bullet"/>
      <w:lvlText w:val="•"/>
      <w:lvlJc w:val="left"/>
      <w:pPr>
        <w:tabs>
          <w:tab w:val="num" w:pos="3600"/>
        </w:tabs>
        <w:ind w:left="3600" w:hanging="360"/>
      </w:pPr>
      <w:rPr>
        <w:rFonts w:ascii="Arial" w:hAnsi="Arial" w:hint="default"/>
      </w:rPr>
    </w:lvl>
    <w:lvl w:ilvl="5" w:tplc="9EBAC352" w:tentative="1">
      <w:start w:val="1"/>
      <w:numFmt w:val="bullet"/>
      <w:lvlText w:val="•"/>
      <w:lvlJc w:val="left"/>
      <w:pPr>
        <w:tabs>
          <w:tab w:val="num" w:pos="4320"/>
        </w:tabs>
        <w:ind w:left="4320" w:hanging="360"/>
      </w:pPr>
      <w:rPr>
        <w:rFonts w:ascii="Arial" w:hAnsi="Arial" w:hint="default"/>
      </w:rPr>
    </w:lvl>
    <w:lvl w:ilvl="6" w:tplc="B0C630FE" w:tentative="1">
      <w:start w:val="1"/>
      <w:numFmt w:val="bullet"/>
      <w:lvlText w:val="•"/>
      <w:lvlJc w:val="left"/>
      <w:pPr>
        <w:tabs>
          <w:tab w:val="num" w:pos="5040"/>
        </w:tabs>
        <w:ind w:left="5040" w:hanging="360"/>
      </w:pPr>
      <w:rPr>
        <w:rFonts w:ascii="Arial" w:hAnsi="Arial" w:hint="default"/>
      </w:rPr>
    </w:lvl>
    <w:lvl w:ilvl="7" w:tplc="CB82C9A6" w:tentative="1">
      <w:start w:val="1"/>
      <w:numFmt w:val="bullet"/>
      <w:lvlText w:val="•"/>
      <w:lvlJc w:val="left"/>
      <w:pPr>
        <w:tabs>
          <w:tab w:val="num" w:pos="5760"/>
        </w:tabs>
        <w:ind w:left="5760" w:hanging="360"/>
      </w:pPr>
      <w:rPr>
        <w:rFonts w:ascii="Arial" w:hAnsi="Arial" w:hint="default"/>
      </w:rPr>
    </w:lvl>
    <w:lvl w:ilvl="8" w:tplc="614E6F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3013982"/>
    <w:multiLevelType w:val="hybridMultilevel"/>
    <w:tmpl w:val="BF6E6674"/>
    <w:lvl w:ilvl="0" w:tplc="F2E841E6">
      <w:start w:val="1"/>
      <w:numFmt w:val="bullet"/>
      <w:lvlText w:val="•"/>
      <w:lvlJc w:val="left"/>
      <w:pPr>
        <w:tabs>
          <w:tab w:val="num" w:pos="720"/>
        </w:tabs>
        <w:ind w:left="720" w:hanging="360"/>
      </w:pPr>
      <w:rPr>
        <w:rFonts w:ascii="Arial" w:hAnsi="Arial" w:hint="default"/>
      </w:rPr>
    </w:lvl>
    <w:lvl w:ilvl="1" w:tplc="7FC058C2" w:tentative="1">
      <w:start w:val="1"/>
      <w:numFmt w:val="bullet"/>
      <w:lvlText w:val="•"/>
      <w:lvlJc w:val="left"/>
      <w:pPr>
        <w:tabs>
          <w:tab w:val="num" w:pos="1440"/>
        </w:tabs>
        <w:ind w:left="1440" w:hanging="360"/>
      </w:pPr>
      <w:rPr>
        <w:rFonts w:ascii="Arial" w:hAnsi="Arial" w:hint="default"/>
      </w:rPr>
    </w:lvl>
    <w:lvl w:ilvl="2" w:tplc="62CC8030" w:tentative="1">
      <w:start w:val="1"/>
      <w:numFmt w:val="bullet"/>
      <w:lvlText w:val="•"/>
      <w:lvlJc w:val="left"/>
      <w:pPr>
        <w:tabs>
          <w:tab w:val="num" w:pos="2160"/>
        </w:tabs>
        <w:ind w:left="2160" w:hanging="360"/>
      </w:pPr>
      <w:rPr>
        <w:rFonts w:ascii="Arial" w:hAnsi="Arial" w:hint="default"/>
      </w:rPr>
    </w:lvl>
    <w:lvl w:ilvl="3" w:tplc="2722BF82" w:tentative="1">
      <w:start w:val="1"/>
      <w:numFmt w:val="bullet"/>
      <w:lvlText w:val="•"/>
      <w:lvlJc w:val="left"/>
      <w:pPr>
        <w:tabs>
          <w:tab w:val="num" w:pos="2880"/>
        </w:tabs>
        <w:ind w:left="2880" w:hanging="360"/>
      </w:pPr>
      <w:rPr>
        <w:rFonts w:ascii="Arial" w:hAnsi="Arial" w:hint="default"/>
      </w:rPr>
    </w:lvl>
    <w:lvl w:ilvl="4" w:tplc="5C0E1170" w:tentative="1">
      <w:start w:val="1"/>
      <w:numFmt w:val="bullet"/>
      <w:lvlText w:val="•"/>
      <w:lvlJc w:val="left"/>
      <w:pPr>
        <w:tabs>
          <w:tab w:val="num" w:pos="3600"/>
        </w:tabs>
        <w:ind w:left="3600" w:hanging="360"/>
      </w:pPr>
      <w:rPr>
        <w:rFonts w:ascii="Arial" w:hAnsi="Arial" w:hint="default"/>
      </w:rPr>
    </w:lvl>
    <w:lvl w:ilvl="5" w:tplc="56B82FE6" w:tentative="1">
      <w:start w:val="1"/>
      <w:numFmt w:val="bullet"/>
      <w:lvlText w:val="•"/>
      <w:lvlJc w:val="left"/>
      <w:pPr>
        <w:tabs>
          <w:tab w:val="num" w:pos="4320"/>
        </w:tabs>
        <w:ind w:left="4320" w:hanging="360"/>
      </w:pPr>
      <w:rPr>
        <w:rFonts w:ascii="Arial" w:hAnsi="Arial" w:hint="default"/>
      </w:rPr>
    </w:lvl>
    <w:lvl w:ilvl="6" w:tplc="DB4C7334" w:tentative="1">
      <w:start w:val="1"/>
      <w:numFmt w:val="bullet"/>
      <w:lvlText w:val="•"/>
      <w:lvlJc w:val="left"/>
      <w:pPr>
        <w:tabs>
          <w:tab w:val="num" w:pos="5040"/>
        </w:tabs>
        <w:ind w:left="5040" w:hanging="360"/>
      </w:pPr>
      <w:rPr>
        <w:rFonts w:ascii="Arial" w:hAnsi="Arial" w:hint="default"/>
      </w:rPr>
    </w:lvl>
    <w:lvl w:ilvl="7" w:tplc="180279EC" w:tentative="1">
      <w:start w:val="1"/>
      <w:numFmt w:val="bullet"/>
      <w:lvlText w:val="•"/>
      <w:lvlJc w:val="left"/>
      <w:pPr>
        <w:tabs>
          <w:tab w:val="num" w:pos="5760"/>
        </w:tabs>
        <w:ind w:left="5760" w:hanging="360"/>
      </w:pPr>
      <w:rPr>
        <w:rFonts w:ascii="Arial" w:hAnsi="Arial" w:hint="default"/>
      </w:rPr>
    </w:lvl>
    <w:lvl w:ilvl="8" w:tplc="D95677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F61237"/>
    <w:multiLevelType w:val="hybridMultilevel"/>
    <w:tmpl w:val="E89A0CE4"/>
    <w:lvl w:ilvl="0" w:tplc="07A8282A">
      <w:start w:val="1"/>
      <w:numFmt w:val="bullet"/>
      <w:lvlText w:val="•"/>
      <w:lvlJc w:val="left"/>
      <w:pPr>
        <w:tabs>
          <w:tab w:val="num" w:pos="720"/>
        </w:tabs>
        <w:ind w:left="720" w:hanging="360"/>
      </w:pPr>
      <w:rPr>
        <w:rFonts w:ascii="Arial" w:hAnsi="Arial" w:hint="default"/>
      </w:rPr>
    </w:lvl>
    <w:lvl w:ilvl="1" w:tplc="3C2845D2" w:tentative="1">
      <w:start w:val="1"/>
      <w:numFmt w:val="bullet"/>
      <w:lvlText w:val="•"/>
      <w:lvlJc w:val="left"/>
      <w:pPr>
        <w:tabs>
          <w:tab w:val="num" w:pos="1440"/>
        </w:tabs>
        <w:ind w:left="1440" w:hanging="360"/>
      </w:pPr>
      <w:rPr>
        <w:rFonts w:ascii="Arial" w:hAnsi="Arial" w:hint="default"/>
      </w:rPr>
    </w:lvl>
    <w:lvl w:ilvl="2" w:tplc="0346F46E" w:tentative="1">
      <w:start w:val="1"/>
      <w:numFmt w:val="bullet"/>
      <w:lvlText w:val="•"/>
      <w:lvlJc w:val="left"/>
      <w:pPr>
        <w:tabs>
          <w:tab w:val="num" w:pos="2160"/>
        </w:tabs>
        <w:ind w:left="2160" w:hanging="360"/>
      </w:pPr>
      <w:rPr>
        <w:rFonts w:ascii="Arial" w:hAnsi="Arial" w:hint="default"/>
      </w:rPr>
    </w:lvl>
    <w:lvl w:ilvl="3" w:tplc="C8E6AD3C" w:tentative="1">
      <w:start w:val="1"/>
      <w:numFmt w:val="bullet"/>
      <w:lvlText w:val="•"/>
      <w:lvlJc w:val="left"/>
      <w:pPr>
        <w:tabs>
          <w:tab w:val="num" w:pos="2880"/>
        </w:tabs>
        <w:ind w:left="2880" w:hanging="360"/>
      </w:pPr>
      <w:rPr>
        <w:rFonts w:ascii="Arial" w:hAnsi="Arial" w:hint="default"/>
      </w:rPr>
    </w:lvl>
    <w:lvl w:ilvl="4" w:tplc="5C24279C" w:tentative="1">
      <w:start w:val="1"/>
      <w:numFmt w:val="bullet"/>
      <w:lvlText w:val="•"/>
      <w:lvlJc w:val="left"/>
      <w:pPr>
        <w:tabs>
          <w:tab w:val="num" w:pos="3600"/>
        </w:tabs>
        <w:ind w:left="3600" w:hanging="360"/>
      </w:pPr>
      <w:rPr>
        <w:rFonts w:ascii="Arial" w:hAnsi="Arial" w:hint="default"/>
      </w:rPr>
    </w:lvl>
    <w:lvl w:ilvl="5" w:tplc="FA5E9006" w:tentative="1">
      <w:start w:val="1"/>
      <w:numFmt w:val="bullet"/>
      <w:lvlText w:val="•"/>
      <w:lvlJc w:val="left"/>
      <w:pPr>
        <w:tabs>
          <w:tab w:val="num" w:pos="4320"/>
        </w:tabs>
        <w:ind w:left="4320" w:hanging="360"/>
      </w:pPr>
      <w:rPr>
        <w:rFonts w:ascii="Arial" w:hAnsi="Arial" w:hint="default"/>
      </w:rPr>
    </w:lvl>
    <w:lvl w:ilvl="6" w:tplc="D16A5F3C" w:tentative="1">
      <w:start w:val="1"/>
      <w:numFmt w:val="bullet"/>
      <w:lvlText w:val="•"/>
      <w:lvlJc w:val="left"/>
      <w:pPr>
        <w:tabs>
          <w:tab w:val="num" w:pos="5040"/>
        </w:tabs>
        <w:ind w:left="5040" w:hanging="360"/>
      </w:pPr>
      <w:rPr>
        <w:rFonts w:ascii="Arial" w:hAnsi="Arial" w:hint="default"/>
      </w:rPr>
    </w:lvl>
    <w:lvl w:ilvl="7" w:tplc="E3F26C3C" w:tentative="1">
      <w:start w:val="1"/>
      <w:numFmt w:val="bullet"/>
      <w:lvlText w:val="•"/>
      <w:lvlJc w:val="left"/>
      <w:pPr>
        <w:tabs>
          <w:tab w:val="num" w:pos="5760"/>
        </w:tabs>
        <w:ind w:left="5760" w:hanging="360"/>
      </w:pPr>
      <w:rPr>
        <w:rFonts w:ascii="Arial" w:hAnsi="Arial" w:hint="default"/>
      </w:rPr>
    </w:lvl>
    <w:lvl w:ilvl="8" w:tplc="966881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D7043A"/>
    <w:multiLevelType w:val="hybridMultilevel"/>
    <w:tmpl w:val="B7C22810"/>
    <w:lvl w:ilvl="0" w:tplc="31B2F6CC">
      <w:start w:val="1"/>
      <w:numFmt w:val="bullet"/>
      <w:lvlText w:val="•"/>
      <w:lvlJc w:val="left"/>
      <w:pPr>
        <w:tabs>
          <w:tab w:val="num" w:pos="720"/>
        </w:tabs>
        <w:ind w:left="720" w:hanging="360"/>
      </w:pPr>
      <w:rPr>
        <w:rFonts w:ascii="Arial" w:hAnsi="Arial" w:hint="default"/>
      </w:rPr>
    </w:lvl>
    <w:lvl w:ilvl="1" w:tplc="B4D6E7AC">
      <w:start w:val="1"/>
      <w:numFmt w:val="bullet"/>
      <w:lvlText w:val="•"/>
      <w:lvlJc w:val="left"/>
      <w:pPr>
        <w:tabs>
          <w:tab w:val="num" w:pos="1440"/>
        </w:tabs>
        <w:ind w:left="1440" w:hanging="360"/>
      </w:pPr>
      <w:rPr>
        <w:rFonts w:ascii="Arial" w:hAnsi="Arial" w:hint="default"/>
      </w:rPr>
    </w:lvl>
    <w:lvl w:ilvl="2" w:tplc="6D967D7A" w:tentative="1">
      <w:start w:val="1"/>
      <w:numFmt w:val="bullet"/>
      <w:lvlText w:val="•"/>
      <w:lvlJc w:val="left"/>
      <w:pPr>
        <w:tabs>
          <w:tab w:val="num" w:pos="2160"/>
        </w:tabs>
        <w:ind w:left="2160" w:hanging="360"/>
      </w:pPr>
      <w:rPr>
        <w:rFonts w:ascii="Arial" w:hAnsi="Arial" w:hint="default"/>
      </w:rPr>
    </w:lvl>
    <w:lvl w:ilvl="3" w:tplc="118A50F2" w:tentative="1">
      <w:start w:val="1"/>
      <w:numFmt w:val="bullet"/>
      <w:lvlText w:val="•"/>
      <w:lvlJc w:val="left"/>
      <w:pPr>
        <w:tabs>
          <w:tab w:val="num" w:pos="2880"/>
        </w:tabs>
        <w:ind w:left="2880" w:hanging="360"/>
      </w:pPr>
      <w:rPr>
        <w:rFonts w:ascii="Arial" w:hAnsi="Arial" w:hint="default"/>
      </w:rPr>
    </w:lvl>
    <w:lvl w:ilvl="4" w:tplc="AD984ED0" w:tentative="1">
      <w:start w:val="1"/>
      <w:numFmt w:val="bullet"/>
      <w:lvlText w:val="•"/>
      <w:lvlJc w:val="left"/>
      <w:pPr>
        <w:tabs>
          <w:tab w:val="num" w:pos="3600"/>
        </w:tabs>
        <w:ind w:left="3600" w:hanging="360"/>
      </w:pPr>
      <w:rPr>
        <w:rFonts w:ascii="Arial" w:hAnsi="Arial" w:hint="default"/>
      </w:rPr>
    </w:lvl>
    <w:lvl w:ilvl="5" w:tplc="E5465C48" w:tentative="1">
      <w:start w:val="1"/>
      <w:numFmt w:val="bullet"/>
      <w:lvlText w:val="•"/>
      <w:lvlJc w:val="left"/>
      <w:pPr>
        <w:tabs>
          <w:tab w:val="num" w:pos="4320"/>
        </w:tabs>
        <w:ind w:left="4320" w:hanging="360"/>
      </w:pPr>
      <w:rPr>
        <w:rFonts w:ascii="Arial" w:hAnsi="Arial" w:hint="default"/>
      </w:rPr>
    </w:lvl>
    <w:lvl w:ilvl="6" w:tplc="C708150C" w:tentative="1">
      <w:start w:val="1"/>
      <w:numFmt w:val="bullet"/>
      <w:lvlText w:val="•"/>
      <w:lvlJc w:val="left"/>
      <w:pPr>
        <w:tabs>
          <w:tab w:val="num" w:pos="5040"/>
        </w:tabs>
        <w:ind w:left="5040" w:hanging="360"/>
      </w:pPr>
      <w:rPr>
        <w:rFonts w:ascii="Arial" w:hAnsi="Arial" w:hint="default"/>
      </w:rPr>
    </w:lvl>
    <w:lvl w:ilvl="7" w:tplc="BD90D81E" w:tentative="1">
      <w:start w:val="1"/>
      <w:numFmt w:val="bullet"/>
      <w:lvlText w:val="•"/>
      <w:lvlJc w:val="left"/>
      <w:pPr>
        <w:tabs>
          <w:tab w:val="num" w:pos="5760"/>
        </w:tabs>
        <w:ind w:left="5760" w:hanging="360"/>
      </w:pPr>
      <w:rPr>
        <w:rFonts w:ascii="Arial" w:hAnsi="Arial" w:hint="default"/>
      </w:rPr>
    </w:lvl>
    <w:lvl w:ilvl="8" w:tplc="B6DC9D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19218F"/>
    <w:multiLevelType w:val="hybridMultilevel"/>
    <w:tmpl w:val="591AB2C8"/>
    <w:lvl w:ilvl="0" w:tplc="304AE886">
      <w:start w:val="1"/>
      <w:numFmt w:val="bullet"/>
      <w:lvlText w:val=""/>
      <w:lvlJc w:val="left"/>
      <w:pPr>
        <w:tabs>
          <w:tab w:val="num" w:pos="720"/>
        </w:tabs>
        <w:ind w:left="720" w:hanging="360"/>
      </w:pPr>
      <w:rPr>
        <w:rFonts w:ascii="Wingdings" w:hAnsi="Wingdings" w:hint="default"/>
        <w:sz w:val="32"/>
        <w:szCs w:val="32"/>
      </w:rPr>
    </w:lvl>
    <w:lvl w:ilvl="1" w:tplc="AAB8D13A">
      <w:start w:val="1"/>
      <w:numFmt w:val="bullet"/>
      <w:lvlText w:val="•"/>
      <w:lvlJc w:val="left"/>
      <w:pPr>
        <w:tabs>
          <w:tab w:val="num" w:pos="1440"/>
        </w:tabs>
        <w:ind w:left="1440" w:hanging="360"/>
      </w:pPr>
      <w:rPr>
        <w:rFonts w:ascii="Arial" w:hAnsi="Arial" w:hint="default"/>
      </w:rPr>
    </w:lvl>
    <w:lvl w:ilvl="2" w:tplc="5950BD02" w:tentative="1">
      <w:start w:val="1"/>
      <w:numFmt w:val="bullet"/>
      <w:lvlText w:val="•"/>
      <w:lvlJc w:val="left"/>
      <w:pPr>
        <w:tabs>
          <w:tab w:val="num" w:pos="2160"/>
        </w:tabs>
        <w:ind w:left="2160" w:hanging="360"/>
      </w:pPr>
      <w:rPr>
        <w:rFonts w:ascii="Arial" w:hAnsi="Arial" w:hint="default"/>
      </w:rPr>
    </w:lvl>
    <w:lvl w:ilvl="3" w:tplc="8CA28CF4" w:tentative="1">
      <w:start w:val="1"/>
      <w:numFmt w:val="bullet"/>
      <w:lvlText w:val="•"/>
      <w:lvlJc w:val="left"/>
      <w:pPr>
        <w:tabs>
          <w:tab w:val="num" w:pos="2880"/>
        </w:tabs>
        <w:ind w:left="2880" w:hanging="360"/>
      </w:pPr>
      <w:rPr>
        <w:rFonts w:ascii="Arial" w:hAnsi="Arial" w:hint="default"/>
      </w:rPr>
    </w:lvl>
    <w:lvl w:ilvl="4" w:tplc="D376D250" w:tentative="1">
      <w:start w:val="1"/>
      <w:numFmt w:val="bullet"/>
      <w:lvlText w:val="•"/>
      <w:lvlJc w:val="left"/>
      <w:pPr>
        <w:tabs>
          <w:tab w:val="num" w:pos="3600"/>
        </w:tabs>
        <w:ind w:left="3600" w:hanging="360"/>
      </w:pPr>
      <w:rPr>
        <w:rFonts w:ascii="Arial" w:hAnsi="Arial" w:hint="default"/>
      </w:rPr>
    </w:lvl>
    <w:lvl w:ilvl="5" w:tplc="EE34F070" w:tentative="1">
      <w:start w:val="1"/>
      <w:numFmt w:val="bullet"/>
      <w:lvlText w:val="•"/>
      <w:lvlJc w:val="left"/>
      <w:pPr>
        <w:tabs>
          <w:tab w:val="num" w:pos="4320"/>
        </w:tabs>
        <w:ind w:left="4320" w:hanging="360"/>
      </w:pPr>
      <w:rPr>
        <w:rFonts w:ascii="Arial" w:hAnsi="Arial" w:hint="default"/>
      </w:rPr>
    </w:lvl>
    <w:lvl w:ilvl="6" w:tplc="7806DA28" w:tentative="1">
      <w:start w:val="1"/>
      <w:numFmt w:val="bullet"/>
      <w:lvlText w:val="•"/>
      <w:lvlJc w:val="left"/>
      <w:pPr>
        <w:tabs>
          <w:tab w:val="num" w:pos="5040"/>
        </w:tabs>
        <w:ind w:left="5040" w:hanging="360"/>
      </w:pPr>
      <w:rPr>
        <w:rFonts w:ascii="Arial" w:hAnsi="Arial" w:hint="default"/>
      </w:rPr>
    </w:lvl>
    <w:lvl w:ilvl="7" w:tplc="C8E6B79E" w:tentative="1">
      <w:start w:val="1"/>
      <w:numFmt w:val="bullet"/>
      <w:lvlText w:val="•"/>
      <w:lvlJc w:val="left"/>
      <w:pPr>
        <w:tabs>
          <w:tab w:val="num" w:pos="5760"/>
        </w:tabs>
        <w:ind w:left="5760" w:hanging="360"/>
      </w:pPr>
      <w:rPr>
        <w:rFonts w:ascii="Arial" w:hAnsi="Arial" w:hint="default"/>
      </w:rPr>
    </w:lvl>
    <w:lvl w:ilvl="8" w:tplc="A894A0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FA1CFF"/>
    <w:multiLevelType w:val="hybridMultilevel"/>
    <w:tmpl w:val="59360990"/>
    <w:lvl w:ilvl="0" w:tplc="521EDDBC">
      <w:start w:val="1"/>
      <w:numFmt w:val="bullet"/>
      <w:lvlText w:val="•"/>
      <w:lvlJc w:val="left"/>
      <w:pPr>
        <w:tabs>
          <w:tab w:val="num" w:pos="720"/>
        </w:tabs>
        <w:ind w:left="720" w:hanging="360"/>
      </w:pPr>
      <w:rPr>
        <w:rFonts w:ascii="Arial" w:hAnsi="Arial" w:hint="default"/>
      </w:rPr>
    </w:lvl>
    <w:lvl w:ilvl="1" w:tplc="06367DB2" w:tentative="1">
      <w:start w:val="1"/>
      <w:numFmt w:val="bullet"/>
      <w:lvlText w:val="•"/>
      <w:lvlJc w:val="left"/>
      <w:pPr>
        <w:tabs>
          <w:tab w:val="num" w:pos="1440"/>
        </w:tabs>
        <w:ind w:left="1440" w:hanging="360"/>
      </w:pPr>
      <w:rPr>
        <w:rFonts w:ascii="Arial" w:hAnsi="Arial" w:hint="default"/>
      </w:rPr>
    </w:lvl>
    <w:lvl w:ilvl="2" w:tplc="79B82984" w:tentative="1">
      <w:start w:val="1"/>
      <w:numFmt w:val="bullet"/>
      <w:lvlText w:val="•"/>
      <w:lvlJc w:val="left"/>
      <w:pPr>
        <w:tabs>
          <w:tab w:val="num" w:pos="2160"/>
        </w:tabs>
        <w:ind w:left="2160" w:hanging="360"/>
      </w:pPr>
      <w:rPr>
        <w:rFonts w:ascii="Arial" w:hAnsi="Arial" w:hint="default"/>
      </w:rPr>
    </w:lvl>
    <w:lvl w:ilvl="3" w:tplc="37B445A8" w:tentative="1">
      <w:start w:val="1"/>
      <w:numFmt w:val="bullet"/>
      <w:lvlText w:val="•"/>
      <w:lvlJc w:val="left"/>
      <w:pPr>
        <w:tabs>
          <w:tab w:val="num" w:pos="2880"/>
        </w:tabs>
        <w:ind w:left="2880" w:hanging="360"/>
      </w:pPr>
      <w:rPr>
        <w:rFonts w:ascii="Arial" w:hAnsi="Arial" w:hint="default"/>
      </w:rPr>
    </w:lvl>
    <w:lvl w:ilvl="4" w:tplc="B4C21F86" w:tentative="1">
      <w:start w:val="1"/>
      <w:numFmt w:val="bullet"/>
      <w:lvlText w:val="•"/>
      <w:lvlJc w:val="left"/>
      <w:pPr>
        <w:tabs>
          <w:tab w:val="num" w:pos="3600"/>
        </w:tabs>
        <w:ind w:left="3600" w:hanging="360"/>
      </w:pPr>
      <w:rPr>
        <w:rFonts w:ascii="Arial" w:hAnsi="Arial" w:hint="default"/>
      </w:rPr>
    </w:lvl>
    <w:lvl w:ilvl="5" w:tplc="A8287BF4" w:tentative="1">
      <w:start w:val="1"/>
      <w:numFmt w:val="bullet"/>
      <w:lvlText w:val="•"/>
      <w:lvlJc w:val="left"/>
      <w:pPr>
        <w:tabs>
          <w:tab w:val="num" w:pos="4320"/>
        </w:tabs>
        <w:ind w:left="4320" w:hanging="360"/>
      </w:pPr>
      <w:rPr>
        <w:rFonts w:ascii="Arial" w:hAnsi="Arial" w:hint="default"/>
      </w:rPr>
    </w:lvl>
    <w:lvl w:ilvl="6" w:tplc="AD9A85F2" w:tentative="1">
      <w:start w:val="1"/>
      <w:numFmt w:val="bullet"/>
      <w:lvlText w:val="•"/>
      <w:lvlJc w:val="left"/>
      <w:pPr>
        <w:tabs>
          <w:tab w:val="num" w:pos="5040"/>
        </w:tabs>
        <w:ind w:left="5040" w:hanging="360"/>
      </w:pPr>
      <w:rPr>
        <w:rFonts w:ascii="Arial" w:hAnsi="Arial" w:hint="default"/>
      </w:rPr>
    </w:lvl>
    <w:lvl w:ilvl="7" w:tplc="06346AF4" w:tentative="1">
      <w:start w:val="1"/>
      <w:numFmt w:val="bullet"/>
      <w:lvlText w:val="•"/>
      <w:lvlJc w:val="left"/>
      <w:pPr>
        <w:tabs>
          <w:tab w:val="num" w:pos="5760"/>
        </w:tabs>
        <w:ind w:left="5760" w:hanging="360"/>
      </w:pPr>
      <w:rPr>
        <w:rFonts w:ascii="Arial" w:hAnsi="Arial" w:hint="default"/>
      </w:rPr>
    </w:lvl>
    <w:lvl w:ilvl="8" w:tplc="9EEC5C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F55AB4"/>
    <w:multiLevelType w:val="hybridMultilevel"/>
    <w:tmpl w:val="F5428E4C"/>
    <w:lvl w:ilvl="0" w:tplc="83FAA2F0">
      <w:start w:val="1"/>
      <w:numFmt w:val="bullet"/>
      <w:lvlText w:val="•"/>
      <w:lvlJc w:val="left"/>
      <w:pPr>
        <w:tabs>
          <w:tab w:val="num" w:pos="720"/>
        </w:tabs>
        <w:ind w:left="720" w:hanging="360"/>
      </w:pPr>
      <w:rPr>
        <w:rFonts w:ascii="Arial" w:hAnsi="Arial" w:hint="default"/>
      </w:rPr>
    </w:lvl>
    <w:lvl w:ilvl="1" w:tplc="4B8E14B0" w:tentative="1">
      <w:start w:val="1"/>
      <w:numFmt w:val="bullet"/>
      <w:lvlText w:val="•"/>
      <w:lvlJc w:val="left"/>
      <w:pPr>
        <w:tabs>
          <w:tab w:val="num" w:pos="1440"/>
        </w:tabs>
        <w:ind w:left="1440" w:hanging="360"/>
      </w:pPr>
      <w:rPr>
        <w:rFonts w:ascii="Arial" w:hAnsi="Arial" w:hint="default"/>
      </w:rPr>
    </w:lvl>
    <w:lvl w:ilvl="2" w:tplc="0AD84BF4" w:tentative="1">
      <w:start w:val="1"/>
      <w:numFmt w:val="bullet"/>
      <w:lvlText w:val="•"/>
      <w:lvlJc w:val="left"/>
      <w:pPr>
        <w:tabs>
          <w:tab w:val="num" w:pos="2160"/>
        </w:tabs>
        <w:ind w:left="2160" w:hanging="360"/>
      </w:pPr>
      <w:rPr>
        <w:rFonts w:ascii="Arial" w:hAnsi="Arial" w:hint="default"/>
      </w:rPr>
    </w:lvl>
    <w:lvl w:ilvl="3" w:tplc="1FC09382" w:tentative="1">
      <w:start w:val="1"/>
      <w:numFmt w:val="bullet"/>
      <w:lvlText w:val="•"/>
      <w:lvlJc w:val="left"/>
      <w:pPr>
        <w:tabs>
          <w:tab w:val="num" w:pos="2880"/>
        </w:tabs>
        <w:ind w:left="2880" w:hanging="360"/>
      </w:pPr>
      <w:rPr>
        <w:rFonts w:ascii="Arial" w:hAnsi="Arial" w:hint="default"/>
      </w:rPr>
    </w:lvl>
    <w:lvl w:ilvl="4" w:tplc="6E40F6B8" w:tentative="1">
      <w:start w:val="1"/>
      <w:numFmt w:val="bullet"/>
      <w:lvlText w:val="•"/>
      <w:lvlJc w:val="left"/>
      <w:pPr>
        <w:tabs>
          <w:tab w:val="num" w:pos="3600"/>
        </w:tabs>
        <w:ind w:left="3600" w:hanging="360"/>
      </w:pPr>
      <w:rPr>
        <w:rFonts w:ascii="Arial" w:hAnsi="Arial" w:hint="default"/>
      </w:rPr>
    </w:lvl>
    <w:lvl w:ilvl="5" w:tplc="BD5C169C" w:tentative="1">
      <w:start w:val="1"/>
      <w:numFmt w:val="bullet"/>
      <w:lvlText w:val="•"/>
      <w:lvlJc w:val="left"/>
      <w:pPr>
        <w:tabs>
          <w:tab w:val="num" w:pos="4320"/>
        </w:tabs>
        <w:ind w:left="4320" w:hanging="360"/>
      </w:pPr>
      <w:rPr>
        <w:rFonts w:ascii="Arial" w:hAnsi="Arial" w:hint="default"/>
      </w:rPr>
    </w:lvl>
    <w:lvl w:ilvl="6" w:tplc="ABB2691C" w:tentative="1">
      <w:start w:val="1"/>
      <w:numFmt w:val="bullet"/>
      <w:lvlText w:val="•"/>
      <w:lvlJc w:val="left"/>
      <w:pPr>
        <w:tabs>
          <w:tab w:val="num" w:pos="5040"/>
        </w:tabs>
        <w:ind w:left="5040" w:hanging="360"/>
      </w:pPr>
      <w:rPr>
        <w:rFonts w:ascii="Arial" w:hAnsi="Arial" w:hint="default"/>
      </w:rPr>
    </w:lvl>
    <w:lvl w:ilvl="7" w:tplc="E11A3948" w:tentative="1">
      <w:start w:val="1"/>
      <w:numFmt w:val="bullet"/>
      <w:lvlText w:val="•"/>
      <w:lvlJc w:val="left"/>
      <w:pPr>
        <w:tabs>
          <w:tab w:val="num" w:pos="5760"/>
        </w:tabs>
        <w:ind w:left="5760" w:hanging="360"/>
      </w:pPr>
      <w:rPr>
        <w:rFonts w:ascii="Arial" w:hAnsi="Arial" w:hint="default"/>
      </w:rPr>
    </w:lvl>
    <w:lvl w:ilvl="8" w:tplc="0C1A81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950AE7"/>
    <w:multiLevelType w:val="hybridMultilevel"/>
    <w:tmpl w:val="E9AC1C7E"/>
    <w:lvl w:ilvl="0" w:tplc="6E9A99AC">
      <w:start w:val="1"/>
      <w:numFmt w:val="bullet"/>
      <w:lvlText w:val="•"/>
      <w:lvlJc w:val="left"/>
      <w:pPr>
        <w:tabs>
          <w:tab w:val="num" w:pos="720"/>
        </w:tabs>
        <w:ind w:left="720" w:hanging="360"/>
      </w:pPr>
      <w:rPr>
        <w:rFonts w:ascii="Arial" w:hAnsi="Arial" w:hint="default"/>
      </w:rPr>
    </w:lvl>
    <w:lvl w:ilvl="1" w:tplc="E82216C4" w:tentative="1">
      <w:start w:val="1"/>
      <w:numFmt w:val="bullet"/>
      <w:lvlText w:val="•"/>
      <w:lvlJc w:val="left"/>
      <w:pPr>
        <w:tabs>
          <w:tab w:val="num" w:pos="1440"/>
        </w:tabs>
        <w:ind w:left="1440" w:hanging="360"/>
      </w:pPr>
      <w:rPr>
        <w:rFonts w:ascii="Arial" w:hAnsi="Arial" w:hint="default"/>
      </w:rPr>
    </w:lvl>
    <w:lvl w:ilvl="2" w:tplc="D85CF8F6" w:tentative="1">
      <w:start w:val="1"/>
      <w:numFmt w:val="bullet"/>
      <w:lvlText w:val="•"/>
      <w:lvlJc w:val="left"/>
      <w:pPr>
        <w:tabs>
          <w:tab w:val="num" w:pos="2160"/>
        </w:tabs>
        <w:ind w:left="2160" w:hanging="360"/>
      </w:pPr>
      <w:rPr>
        <w:rFonts w:ascii="Arial" w:hAnsi="Arial" w:hint="default"/>
      </w:rPr>
    </w:lvl>
    <w:lvl w:ilvl="3" w:tplc="82081622" w:tentative="1">
      <w:start w:val="1"/>
      <w:numFmt w:val="bullet"/>
      <w:lvlText w:val="•"/>
      <w:lvlJc w:val="left"/>
      <w:pPr>
        <w:tabs>
          <w:tab w:val="num" w:pos="2880"/>
        </w:tabs>
        <w:ind w:left="2880" w:hanging="360"/>
      </w:pPr>
      <w:rPr>
        <w:rFonts w:ascii="Arial" w:hAnsi="Arial" w:hint="default"/>
      </w:rPr>
    </w:lvl>
    <w:lvl w:ilvl="4" w:tplc="98CC56C8" w:tentative="1">
      <w:start w:val="1"/>
      <w:numFmt w:val="bullet"/>
      <w:lvlText w:val="•"/>
      <w:lvlJc w:val="left"/>
      <w:pPr>
        <w:tabs>
          <w:tab w:val="num" w:pos="3600"/>
        </w:tabs>
        <w:ind w:left="3600" w:hanging="360"/>
      </w:pPr>
      <w:rPr>
        <w:rFonts w:ascii="Arial" w:hAnsi="Arial" w:hint="default"/>
      </w:rPr>
    </w:lvl>
    <w:lvl w:ilvl="5" w:tplc="88B06F9C" w:tentative="1">
      <w:start w:val="1"/>
      <w:numFmt w:val="bullet"/>
      <w:lvlText w:val="•"/>
      <w:lvlJc w:val="left"/>
      <w:pPr>
        <w:tabs>
          <w:tab w:val="num" w:pos="4320"/>
        </w:tabs>
        <w:ind w:left="4320" w:hanging="360"/>
      </w:pPr>
      <w:rPr>
        <w:rFonts w:ascii="Arial" w:hAnsi="Arial" w:hint="default"/>
      </w:rPr>
    </w:lvl>
    <w:lvl w:ilvl="6" w:tplc="101C81A6" w:tentative="1">
      <w:start w:val="1"/>
      <w:numFmt w:val="bullet"/>
      <w:lvlText w:val="•"/>
      <w:lvlJc w:val="left"/>
      <w:pPr>
        <w:tabs>
          <w:tab w:val="num" w:pos="5040"/>
        </w:tabs>
        <w:ind w:left="5040" w:hanging="360"/>
      </w:pPr>
      <w:rPr>
        <w:rFonts w:ascii="Arial" w:hAnsi="Arial" w:hint="default"/>
      </w:rPr>
    </w:lvl>
    <w:lvl w:ilvl="7" w:tplc="49F48E52" w:tentative="1">
      <w:start w:val="1"/>
      <w:numFmt w:val="bullet"/>
      <w:lvlText w:val="•"/>
      <w:lvlJc w:val="left"/>
      <w:pPr>
        <w:tabs>
          <w:tab w:val="num" w:pos="5760"/>
        </w:tabs>
        <w:ind w:left="5760" w:hanging="360"/>
      </w:pPr>
      <w:rPr>
        <w:rFonts w:ascii="Arial" w:hAnsi="Arial" w:hint="default"/>
      </w:rPr>
    </w:lvl>
    <w:lvl w:ilvl="8" w:tplc="5C021D1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EB65DE"/>
    <w:multiLevelType w:val="hybridMultilevel"/>
    <w:tmpl w:val="91E814BA"/>
    <w:lvl w:ilvl="0" w:tplc="60ECC3F2">
      <w:start w:val="1"/>
      <w:numFmt w:val="bullet"/>
      <w:lvlText w:val="•"/>
      <w:lvlJc w:val="left"/>
      <w:pPr>
        <w:tabs>
          <w:tab w:val="num" w:pos="720"/>
        </w:tabs>
        <w:ind w:left="720" w:hanging="360"/>
      </w:pPr>
      <w:rPr>
        <w:rFonts w:ascii="Arial" w:hAnsi="Arial" w:hint="default"/>
      </w:rPr>
    </w:lvl>
    <w:lvl w:ilvl="1" w:tplc="913AEF42" w:tentative="1">
      <w:start w:val="1"/>
      <w:numFmt w:val="bullet"/>
      <w:lvlText w:val="•"/>
      <w:lvlJc w:val="left"/>
      <w:pPr>
        <w:tabs>
          <w:tab w:val="num" w:pos="1440"/>
        </w:tabs>
        <w:ind w:left="1440" w:hanging="360"/>
      </w:pPr>
      <w:rPr>
        <w:rFonts w:ascii="Arial" w:hAnsi="Arial" w:hint="default"/>
      </w:rPr>
    </w:lvl>
    <w:lvl w:ilvl="2" w:tplc="421A37BE" w:tentative="1">
      <w:start w:val="1"/>
      <w:numFmt w:val="bullet"/>
      <w:lvlText w:val="•"/>
      <w:lvlJc w:val="left"/>
      <w:pPr>
        <w:tabs>
          <w:tab w:val="num" w:pos="2160"/>
        </w:tabs>
        <w:ind w:left="2160" w:hanging="360"/>
      </w:pPr>
      <w:rPr>
        <w:rFonts w:ascii="Arial" w:hAnsi="Arial" w:hint="default"/>
      </w:rPr>
    </w:lvl>
    <w:lvl w:ilvl="3" w:tplc="FD7E8B6A" w:tentative="1">
      <w:start w:val="1"/>
      <w:numFmt w:val="bullet"/>
      <w:lvlText w:val="•"/>
      <w:lvlJc w:val="left"/>
      <w:pPr>
        <w:tabs>
          <w:tab w:val="num" w:pos="2880"/>
        </w:tabs>
        <w:ind w:left="2880" w:hanging="360"/>
      </w:pPr>
      <w:rPr>
        <w:rFonts w:ascii="Arial" w:hAnsi="Arial" w:hint="default"/>
      </w:rPr>
    </w:lvl>
    <w:lvl w:ilvl="4" w:tplc="D3145ED0" w:tentative="1">
      <w:start w:val="1"/>
      <w:numFmt w:val="bullet"/>
      <w:lvlText w:val="•"/>
      <w:lvlJc w:val="left"/>
      <w:pPr>
        <w:tabs>
          <w:tab w:val="num" w:pos="3600"/>
        </w:tabs>
        <w:ind w:left="3600" w:hanging="360"/>
      </w:pPr>
      <w:rPr>
        <w:rFonts w:ascii="Arial" w:hAnsi="Arial" w:hint="default"/>
      </w:rPr>
    </w:lvl>
    <w:lvl w:ilvl="5" w:tplc="A6802D5E" w:tentative="1">
      <w:start w:val="1"/>
      <w:numFmt w:val="bullet"/>
      <w:lvlText w:val="•"/>
      <w:lvlJc w:val="left"/>
      <w:pPr>
        <w:tabs>
          <w:tab w:val="num" w:pos="4320"/>
        </w:tabs>
        <w:ind w:left="4320" w:hanging="360"/>
      </w:pPr>
      <w:rPr>
        <w:rFonts w:ascii="Arial" w:hAnsi="Arial" w:hint="default"/>
      </w:rPr>
    </w:lvl>
    <w:lvl w:ilvl="6" w:tplc="F9724ADC" w:tentative="1">
      <w:start w:val="1"/>
      <w:numFmt w:val="bullet"/>
      <w:lvlText w:val="•"/>
      <w:lvlJc w:val="left"/>
      <w:pPr>
        <w:tabs>
          <w:tab w:val="num" w:pos="5040"/>
        </w:tabs>
        <w:ind w:left="5040" w:hanging="360"/>
      </w:pPr>
      <w:rPr>
        <w:rFonts w:ascii="Arial" w:hAnsi="Arial" w:hint="default"/>
      </w:rPr>
    </w:lvl>
    <w:lvl w:ilvl="7" w:tplc="58D69A02" w:tentative="1">
      <w:start w:val="1"/>
      <w:numFmt w:val="bullet"/>
      <w:lvlText w:val="•"/>
      <w:lvlJc w:val="left"/>
      <w:pPr>
        <w:tabs>
          <w:tab w:val="num" w:pos="5760"/>
        </w:tabs>
        <w:ind w:left="5760" w:hanging="360"/>
      </w:pPr>
      <w:rPr>
        <w:rFonts w:ascii="Arial" w:hAnsi="Arial" w:hint="default"/>
      </w:rPr>
    </w:lvl>
    <w:lvl w:ilvl="8" w:tplc="D92E51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D3549D"/>
    <w:multiLevelType w:val="hybridMultilevel"/>
    <w:tmpl w:val="869237D2"/>
    <w:lvl w:ilvl="0" w:tplc="06D6890E">
      <w:start w:val="1"/>
      <w:numFmt w:val="bullet"/>
      <w:lvlText w:val="•"/>
      <w:lvlJc w:val="left"/>
      <w:pPr>
        <w:tabs>
          <w:tab w:val="num" w:pos="720"/>
        </w:tabs>
        <w:ind w:left="720" w:hanging="360"/>
      </w:pPr>
      <w:rPr>
        <w:rFonts w:ascii="Arial" w:hAnsi="Arial" w:hint="default"/>
      </w:rPr>
    </w:lvl>
    <w:lvl w:ilvl="1" w:tplc="77F8C324" w:tentative="1">
      <w:start w:val="1"/>
      <w:numFmt w:val="bullet"/>
      <w:lvlText w:val="•"/>
      <w:lvlJc w:val="left"/>
      <w:pPr>
        <w:tabs>
          <w:tab w:val="num" w:pos="1440"/>
        </w:tabs>
        <w:ind w:left="1440" w:hanging="360"/>
      </w:pPr>
      <w:rPr>
        <w:rFonts w:ascii="Arial" w:hAnsi="Arial" w:hint="default"/>
      </w:rPr>
    </w:lvl>
    <w:lvl w:ilvl="2" w:tplc="AFB42946" w:tentative="1">
      <w:start w:val="1"/>
      <w:numFmt w:val="bullet"/>
      <w:lvlText w:val="•"/>
      <w:lvlJc w:val="left"/>
      <w:pPr>
        <w:tabs>
          <w:tab w:val="num" w:pos="2160"/>
        </w:tabs>
        <w:ind w:left="2160" w:hanging="360"/>
      </w:pPr>
      <w:rPr>
        <w:rFonts w:ascii="Arial" w:hAnsi="Arial" w:hint="default"/>
      </w:rPr>
    </w:lvl>
    <w:lvl w:ilvl="3" w:tplc="B26E9298" w:tentative="1">
      <w:start w:val="1"/>
      <w:numFmt w:val="bullet"/>
      <w:lvlText w:val="•"/>
      <w:lvlJc w:val="left"/>
      <w:pPr>
        <w:tabs>
          <w:tab w:val="num" w:pos="2880"/>
        </w:tabs>
        <w:ind w:left="2880" w:hanging="360"/>
      </w:pPr>
      <w:rPr>
        <w:rFonts w:ascii="Arial" w:hAnsi="Arial" w:hint="default"/>
      </w:rPr>
    </w:lvl>
    <w:lvl w:ilvl="4" w:tplc="3DEA9B40" w:tentative="1">
      <w:start w:val="1"/>
      <w:numFmt w:val="bullet"/>
      <w:lvlText w:val="•"/>
      <w:lvlJc w:val="left"/>
      <w:pPr>
        <w:tabs>
          <w:tab w:val="num" w:pos="3600"/>
        </w:tabs>
        <w:ind w:left="3600" w:hanging="360"/>
      </w:pPr>
      <w:rPr>
        <w:rFonts w:ascii="Arial" w:hAnsi="Arial" w:hint="default"/>
      </w:rPr>
    </w:lvl>
    <w:lvl w:ilvl="5" w:tplc="73947DAE" w:tentative="1">
      <w:start w:val="1"/>
      <w:numFmt w:val="bullet"/>
      <w:lvlText w:val="•"/>
      <w:lvlJc w:val="left"/>
      <w:pPr>
        <w:tabs>
          <w:tab w:val="num" w:pos="4320"/>
        </w:tabs>
        <w:ind w:left="4320" w:hanging="360"/>
      </w:pPr>
      <w:rPr>
        <w:rFonts w:ascii="Arial" w:hAnsi="Arial" w:hint="default"/>
      </w:rPr>
    </w:lvl>
    <w:lvl w:ilvl="6" w:tplc="D99A830E" w:tentative="1">
      <w:start w:val="1"/>
      <w:numFmt w:val="bullet"/>
      <w:lvlText w:val="•"/>
      <w:lvlJc w:val="left"/>
      <w:pPr>
        <w:tabs>
          <w:tab w:val="num" w:pos="5040"/>
        </w:tabs>
        <w:ind w:left="5040" w:hanging="360"/>
      </w:pPr>
      <w:rPr>
        <w:rFonts w:ascii="Arial" w:hAnsi="Arial" w:hint="default"/>
      </w:rPr>
    </w:lvl>
    <w:lvl w:ilvl="7" w:tplc="12E2EC2A" w:tentative="1">
      <w:start w:val="1"/>
      <w:numFmt w:val="bullet"/>
      <w:lvlText w:val="•"/>
      <w:lvlJc w:val="left"/>
      <w:pPr>
        <w:tabs>
          <w:tab w:val="num" w:pos="5760"/>
        </w:tabs>
        <w:ind w:left="5760" w:hanging="360"/>
      </w:pPr>
      <w:rPr>
        <w:rFonts w:ascii="Arial" w:hAnsi="Arial" w:hint="default"/>
      </w:rPr>
    </w:lvl>
    <w:lvl w:ilvl="8" w:tplc="ABD0D0E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73871BA"/>
    <w:multiLevelType w:val="hybridMultilevel"/>
    <w:tmpl w:val="67B62298"/>
    <w:lvl w:ilvl="0" w:tplc="AC32AE02">
      <w:start w:val="1"/>
      <w:numFmt w:val="bullet"/>
      <w:lvlText w:val="•"/>
      <w:lvlJc w:val="left"/>
      <w:pPr>
        <w:tabs>
          <w:tab w:val="num" w:pos="720"/>
        </w:tabs>
        <w:ind w:left="720" w:hanging="360"/>
      </w:pPr>
      <w:rPr>
        <w:rFonts w:ascii="Arial" w:hAnsi="Arial" w:hint="default"/>
      </w:rPr>
    </w:lvl>
    <w:lvl w:ilvl="1" w:tplc="EE389802" w:tentative="1">
      <w:start w:val="1"/>
      <w:numFmt w:val="bullet"/>
      <w:lvlText w:val="•"/>
      <w:lvlJc w:val="left"/>
      <w:pPr>
        <w:tabs>
          <w:tab w:val="num" w:pos="1440"/>
        </w:tabs>
        <w:ind w:left="1440" w:hanging="360"/>
      </w:pPr>
      <w:rPr>
        <w:rFonts w:ascii="Arial" w:hAnsi="Arial" w:hint="default"/>
      </w:rPr>
    </w:lvl>
    <w:lvl w:ilvl="2" w:tplc="067E67A6" w:tentative="1">
      <w:start w:val="1"/>
      <w:numFmt w:val="bullet"/>
      <w:lvlText w:val="•"/>
      <w:lvlJc w:val="left"/>
      <w:pPr>
        <w:tabs>
          <w:tab w:val="num" w:pos="2160"/>
        </w:tabs>
        <w:ind w:left="2160" w:hanging="360"/>
      </w:pPr>
      <w:rPr>
        <w:rFonts w:ascii="Arial" w:hAnsi="Arial" w:hint="default"/>
      </w:rPr>
    </w:lvl>
    <w:lvl w:ilvl="3" w:tplc="D4E61BAA" w:tentative="1">
      <w:start w:val="1"/>
      <w:numFmt w:val="bullet"/>
      <w:lvlText w:val="•"/>
      <w:lvlJc w:val="left"/>
      <w:pPr>
        <w:tabs>
          <w:tab w:val="num" w:pos="2880"/>
        </w:tabs>
        <w:ind w:left="2880" w:hanging="360"/>
      </w:pPr>
      <w:rPr>
        <w:rFonts w:ascii="Arial" w:hAnsi="Arial" w:hint="default"/>
      </w:rPr>
    </w:lvl>
    <w:lvl w:ilvl="4" w:tplc="C08685EC" w:tentative="1">
      <w:start w:val="1"/>
      <w:numFmt w:val="bullet"/>
      <w:lvlText w:val="•"/>
      <w:lvlJc w:val="left"/>
      <w:pPr>
        <w:tabs>
          <w:tab w:val="num" w:pos="3600"/>
        </w:tabs>
        <w:ind w:left="3600" w:hanging="360"/>
      </w:pPr>
      <w:rPr>
        <w:rFonts w:ascii="Arial" w:hAnsi="Arial" w:hint="default"/>
      </w:rPr>
    </w:lvl>
    <w:lvl w:ilvl="5" w:tplc="2FCADE26" w:tentative="1">
      <w:start w:val="1"/>
      <w:numFmt w:val="bullet"/>
      <w:lvlText w:val="•"/>
      <w:lvlJc w:val="left"/>
      <w:pPr>
        <w:tabs>
          <w:tab w:val="num" w:pos="4320"/>
        </w:tabs>
        <w:ind w:left="4320" w:hanging="360"/>
      </w:pPr>
      <w:rPr>
        <w:rFonts w:ascii="Arial" w:hAnsi="Arial" w:hint="default"/>
      </w:rPr>
    </w:lvl>
    <w:lvl w:ilvl="6" w:tplc="00BA19F2" w:tentative="1">
      <w:start w:val="1"/>
      <w:numFmt w:val="bullet"/>
      <w:lvlText w:val="•"/>
      <w:lvlJc w:val="left"/>
      <w:pPr>
        <w:tabs>
          <w:tab w:val="num" w:pos="5040"/>
        </w:tabs>
        <w:ind w:left="5040" w:hanging="360"/>
      </w:pPr>
      <w:rPr>
        <w:rFonts w:ascii="Arial" w:hAnsi="Arial" w:hint="default"/>
      </w:rPr>
    </w:lvl>
    <w:lvl w:ilvl="7" w:tplc="9D8686F2" w:tentative="1">
      <w:start w:val="1"/>
      <w:numFmt w:val="bullet"/>
      <w:lvlText w:val="•"/>
      <w:lvlJc w:val="left"/>
      <w:pPr>
        <w:tabs>
          <w:tab w:val="num" w:pos="5760"/>
        </w:tabs>
        <w:ind w:left="5760" w:hanging="360"/>
      </w:pPr>
      <w:rPr>
        <w:rFonts w:ascii="Arial" w:hAnsi="Arial" w:hint="default"/>
      </w:rPr>
    </w:lvl>
    <w:lvl w:ilvl="8" w:tplc="98C2EDC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3B75FA"/>
    <w:multiLevelType w:val="hybridMultilevel"/>
    <w:tmpl w:val="A5B82CEE"/>
    <w:lvl w:ilvl="0" w:tplc="02B63A7C">
      <w:start w:val="1"/>
      <w:numFmt w:val="bullet"/>
      <w:lvlText w:val="•"/>
      <w:lvlJc w:val="left"/>
      <w:pPr>
        <w:tabs>
          <w:tab w:val="num" w:pos="720"/>
        </w:tabs>
        <w:ind w:left="720" w:hanging="360"/>
      </w:pPr>
      <w:rPr>
        <w:rFonts w:ascii="Arial" w:hAnsi="Arial" w:hint="default"/>
      </w:rPr>
    </w:lvl>
    <w:lvl w:ilvl="1" w:tplc="0BB2022A" w:tentative="1">
      <w:start w:val="1"/>
      <w:numFmt w:val="bullet"/>
      <w:lvlText w:val="•"/>
      <w:lvlJc w:val="left"/>
      <w:pPr>
        <w:tabs>
          <w:tab w:val="num" w:pos="1440"/>
        </w:tabs>
        <w:ind w:left="1440" w:hanging="360"/>
      </w:pPr>
      <w:rPr>
        <w:rFonts w:ascii="Arial" w:hAnsi="Arial" w:hint="default"/>
      </w:rPr>
    </w:lvl>
    <w:lvl w:ilvl="2" w:tplc="5434B7EA" w:tentative="1">
      <w:start w:val="1"/>
      <w:numFmt w:val="bullet"/>
      <w:lvlText w:val="•"/>
      <w:lvlJc w:val="left"/>
      <w:pPr>
        <w:tabs>
          <w:tab w:val="num" w:pos="2160"/>
        </w:tabs>
        <w:ind w:left="2160" w:hanging="360"/>
      </w:pPr>
      <w:rPr>
        <w:rFonts w:ascii="Arial" w:hAnsi="Arial" w:hint="default"/>
      </w:rPr>
    </w:lvl>
    <w:lvl w:ilvl="3" w:tplc="34644560" w:tentative="1">
      <w:start w:val="1"/>
      <w:numFmt w:val="bullet"/>
      <w:lvlText w:val="•"/>
      <w:lvlJc w:val="left"/>
      <w:pPr>
        <w:tabs>
          <w:tab w:val="num" w:pos="2880"/>
        </w:tabs>
        <w:ind w:left="2880" w:hanging="360"/>
      </w:pPr>
      <w:rPr>
        <w:rFonts w:ascii="Arial" w:hAnsi="Arial" w:hint="default"/>
      </w:rPr>
    </w:lvl>
    <w:lvl w:ilvl="4" w:tplc="F2A41B0A" w:tentative="1">
      <w:start w:val="1"/>
      <w:numFmt w:val="bullet"/>
      <w:lvlText w:val="•"/>
      <w:lvlJc w:val="left"/>
      <w:pPr>
        <w:tabs>
          <w:tab w:val="num" w:pos="3600"/>
        </w:tabs>
        <w:ind w:left="3600" w:hanging="360"/>
      </w:pPr>
      <w:rPr>
        <w:rFonts w:ascii="Arial" w:hAnsi="Arial" w:hint="default"/>
      </w:rPr>
    </w:lvl>
    <w:lvl w:ilvl="5" w:tplc="C28272BA" w:tentative="1">
      <w:start w:val="1"/>
      <w:numFmt w:val="bullet"/>
      <w:lvlText w:val="•"/>
      <w:lvlJc w:val="left"/>
      <w:pPr>
        <w:tabs>
          <w:tab w:val="num" w:pos="4320"/>
        </w:tabs>
        <w:ind w:left="4320" w:hanging="360"/>
      </w:pPr>
      <w:rPr>
        <w:rFonts w:ascii="Arial" w:hAnsi="Arial" w:hint="default"/>
      </w:rPr>
    </w:lvl>
    <w:lvl w:ilvl="6" w:tplc="D11EF15A" w:tentative="1">
      <w:start w:val="1"/>
      <w:numFmt w:val="bullet"/>
      <w:lvlText w:val="•"/>
      <w:lvlJc w:val="left"/>
      <w:pPr>
        <w:tabs>
          <w:tab w:val="num" w:pos="5040"/>
        </w:tabs>
        <w:ind w:left="5040" w:hanging="360"/>
      </w:pPr>
      <w:rPr>
        <w:rFonts w:ascii="Arial" w:hAnsi="Arial" w:hint="default"/>
      </w:rPr>
    </w:lvl>
    <w:lvl w:ilvl="7" w:tplc="B8BEC700" w:tentative="1">
      <w:start w:val="1"/>
      <w:numFmt w:val="bullet"/>
      <w:lvlText w:val="•"/>
      <w:lvlJc w:val="left"/>
      <w:pPr>
        <w:tabs>
          <w:tab w:val="num" w:pos="5760"/>
        </w:tabs>
        <w:ind w:left="5760" w:hanging="360"/>
      </w:pPr>
      <w:rPr>
        <w:rFonts w:ascii="Arial" w:hAnsi="Arial" w:hint="default"/>
      </w:rPr>
    </w:lvl>
    <w:lvl w:ilvl="8" w:tplc="D116E7F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1C4038"/>
    <w:multiLevelType w:val="hybridMultilevel"/>
    <w:tmpl w:val="7C52CD94"/>
    <w:lvl w:ilvl="0" w:tplc="304AE886">
      <w:start w:val="1"/>
      <w:numFmt w:val="bullet"/>
      <w:lvlText w:val=""/>
      <w:lvlJc w:val="left"/>
      <w:pPr>
        <w:ind w:left="1080" w:hanging="360"/>
      </w:pPr>
      <w:rPr>
        <w:rFonts w:ascii="Wingdings" w:hAnsi="Wingdings"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9E2238"/>
    <w:multiLevelType w:val="hybridMultilevel"/>
    <w:tmpl w:val="B054282E"/>
    <w:lvl w:ilvl="0" w:tplc="B08C8E4E">
      <w:start w:val="1"/>
      <w:numFmt w:val="bullet"/>
      <w:lvlText w:val="•"/>
      <w:lvlJc w:val="left"/>
      <w:pPr>
        <w:tabs>
          <w:tab w:val="num" w:pos="720"/>
        </w:tabs>
        <w:ind w:left="720" w:hanging="360"/>
      </w:pPr>
      <w:rPr>
        <w:rFonts w:ascii="Arial" w:hAnsi="Arial" w:hint="default"/>
      </w:rPr>
    </w:lvl>
    <w:lvl w:ilvl="1" w:tplc="AAB8D13A" w:tentative="1">
      <w:start w:val="1"/>
      <w:numFmt w:val="bullet"/>
      <w:lvlText w:val="•"/>
      <w:lvlJc w:val="left"/>
      <w:pPr>
        <w:tabs>
          <w:tab w:val="num" w:pos="1440"/>
        </w:tabs>
        <w:ind w:left="1440" w:hanging="360"/>
      </w:pPr>
      <w:rPr>
        <w:rFonts w:ascii="Arial" w:hAnsi="Arial" w:hint="default"/>
      </w:rPr>
    </w:lvl>
    <w:lvl w:ilvl="2" w:tplc="5950BD02" w:tentative="1">
      <w:start w:val="1"/>
      <w:numFmt w:val="bullet"/>
      <w:lvlText w:val="•"/>
      <w:lvlJc w:val="left"/>
      <w:pPr>
        <w:tabs>
          <w:tab w:val="num" w:pos="2160"/>
        </w:tabs>
        <w:ind w:left="2160" w:hanging="360"/>
      </w:pPr>
      <w:rPr>
        <w:rFonts w:ascii="Arial" w:hAnsi="Arial" w:hint="default"/>
      </w:rPr>
    </w:lvl>
    <w:lvl w:ilvl="3" w:tplc="8CA28CF4" w:tentative="1">
      <w:start w:val="1"/>
      <w:numFmt w:val="bullet"/>
      <w:lvlText w:val="•"/>
      <w:lvlJc w:val="left"/>
      <w:pPr>
        <w:tabs>
          <w:tab w:val="num" w:pos="2880"/>
        </w:tabs>
        <w:ind w:left="2880" w:hanging="360"/>
      </w:pPr>
      <w:rPr>
        <w:rFonts w:ascii="Arial" w:hAnsi="Arial" w:hint="default"/>
      </w:rPr>
    </w:lvl>
    <w:lvl w:ilvl="4" w:tplc="D376D250" w:tentative="1">
      <w:start w:val="1"/>
      <w:numFmt w:val="bullet"/>
      <w:lvlText w:val="•"/>
      <w:lvlJc w:val="left"/>
      <w:pPr>
        <w:tabs>
          <w:tab w:val="num" w:pos="3600"/>
        </w:tabs>
        <w:ind w:left="3600" w:hanging="360"/>
      </w:pPr>
      <w:rPr>
        <w:rFonts w:ascii="Arial" w:hAnsi="Arial" w:hint="default"/>
      </w:rPr>
    </w:lvl>
    <w:lvl w:ilvl="5" w:tplc="EE34F070" w:tentative="1">
      <w:start w:val="1"/>
      <w:numFmt w:val="bullet"/>
      <w:lvlText w:val="•"/>
      <w:lvlJc w:val="left"/>
      <w:pPr>
        <w:tabs>
          <w:tab w:val="num" w:pos="4320"/>
        </w:tabs>
        <w:ind w:left="4320" w:hanging="360"/>
      </w:pPr>
      <w:rPr>
        <w:rFonts w:ascii="Arial" w:hAnsi="Arial" w:hint="default"/>
      </w:rPr>
    </w:lvl>
    <w:lvl w:ilvl="6" w:tplc="7806DA28" w:tentative="1">
      <w:start w:val="1"/>
      <w:numFmt w:val="bullet"/>
      <w:lvlText w:val="•"/>
      <w:lvlJc w:val="left"/>
      <w:pPr>
        <w:tabs>
          <w:tab w:val="num" w:pos="5040"/>
        </w:tabs>
        <w:ind w:left="5040" w:hanging="360"/>
      </w:pPr>
      <w:rPr>
        <w:rFonts w:ascii="Arial" w:hAnsi="Arial" w:hint="default"/>
      </w:rPr>
    </w:lvl>
    <w:lvl w:ilvl="7" w:tplc="C8E6B79E" w:tentative="1">
      <w:start w:val="1"/>
      <w:numFmt w:val="bullet"/>
      <w:lvlText w:val="•"/>
      <w:lvlJc w:val="left"/>
      <w:pPr>
        <w:tabs>
          <w:tab w:val="num" w:pos="5760"/>
        </w:tabs>
        <w:ind w:left="5760" w:hanging="360"/>
      </w:pPr>
      <w:rPr>
        <w:rFonts w:ascii="Arial" w:hAnsi="Arial" w:hint="default"/>
      </w:rPr>
    </w:lvl>
    <w:lvl w:ilvl="8" w:tplc="A894A0E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0"/>
  </w:num>
  <w:num w:numId="3">
    <w:abstractNumId w:val="21"/>
  </w:num>
  <w:num w:numId="4">
    <w:abstractNumId w:val="12"/>
  </w:num>
  <w:num w:numId="5">
    <w:abstractNumId w:val="7"/>
  </w:num>
  <w:num w:numId="6">
    <w:abstractNumId w:val="2"/>
  </w:num>
  <w:num w:numId="7">
    <w:abstractNumId w:val="19"/>
  </w:num>
  <w:num w:numId="8">
    <w:abstractNumId w:val="9"/>
  </w:num>
  <w:num w:numId="9">
    <w:abstractNumId w:val="13"/>
  </w:num>
  <w:num w:numId="10">
    <w:abstractNumId w:val="15"/>
  </w:num>
  <w:num w:numId="11">
    <w:abstractNumId w:val="18"/>
  </w:num>
  <w:num w:numId="12">
    <w:abstractNumId w:val="3"/>
  </w:num>
  <w:num w:numId="13">
    <w:abstractNumId w:val="11"/>
  </w:num>
  <w:num w:numId="14">
    <w:abstractNumId w:val="6"/>
  </w:num>
  <w:num w:numId="15">
    <w:abstractNumId w:val="8"/>
  </w:num>
  <w:num w:numId="16">
    <w:abstractNumId w:val="10"/>
  </w:num>
  <w:num w:numId="17">
    <w:abstractNumId w:val="17"/>
  </w:num>
  <w:num w:numId="18">
    <w:abstractNumId w:val="0"/>
  </w:num>
  <w:num w:numId="19">
    <w:abstractNumId w:val="1"/>
  </w:num>
  <w:num w:numId="20">
    <w:abstractNumId w:val="14"/>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73"/>
    <w:rsid w:val="000206CD"/>
    <w:rsid w:val="00025530"/>
    <w:rsid w:val="00031B9B"/>
    <w:rsid w:val="00043C2C"/>
    <w:rsid w:val="000459C5"/>
    <w:rsid w:val="0004613A"/>
    <w:rsid w:val="000539B1"/>
    <w:rsid w:val="00065C01"/>
    <w:rsid w:val="00075393"/>
    <w:rsid w:val="000779A6"/>
    <w:rsid w:val="000920C2"/>
    <w:rsid w:val="000A0F70"/>
    <w:rsid w:val="000A55FC"/>
    <w:rsid w:val="000C0B74"/>
    <w:rsid w:val="000C61ED"/>
    <w:rsid w:val="000D063E"/>
    <w:rsid w:val="000D4E73"/>
    <w:rsid w:val="000F31B4"/>
    <w:rsid w:val="001127D9"/>
    <w:rsid w:val="00115356"/>
    <w:rsid w:val="00132AE1"/>
    <w:rsid w:val="00150FB4"/>
    <w:rsid w:val="001536E9"/>
    <w:rsid w:val="00156181"/>
    <w:rsid w:val="00182BD4"/>
    <w:rsid w:val="001926BD"/>
    <w:rsid w:val="00194EA9"/>
    <w:rsid w:val="001C6575"/>
    <w:rsid w:val="001D1A4C"/>
    <w:rsid w:val="001E08FA"/>
    <w:rsid w:val="001F41CC"/>
    <w:rsid w:val="0020352B"/>
    <w:rsid w:val="00220C31"/>
    <w:rsid w:val="00227C8E"/>
    <w:rsid w:val="002352A4"/>
    <w:rsid w:val="00241087"/>
    <w:rsid w:val="00242A0F"/>
    <w:rsid w:val="00246F9F"/>
    <w:rsid w:val="00250C26"/>
    <w:rsid w:val="00264116"/>
    <w:rsid w:val="00275C92"/>
    <w:rsid w:val="00290A35"/>
    <w:rsid w:val="002B2DD6"/>
    <w:rsid w:val="002E62A4"/>
    <w:rsid w:val="002F37F5"/>
    <w:rsid w:val="002F5C23"/>
    <w:rsid w:val="00303F4C"/>
    <w:rsid w:val="00345137"/>
    <w:rsid w:val="00351678"/>
    <w:rsid w:val="00353FA1"/>
    <w:rsid w:val="00377A6F"/>
    <w:rsid w:val="00380E36"/>
    <w:rsid w:val="00383164"/>
    <w:rsid w:val="0038568C"/>
    <w:rsid w:val="003B2773"/>
    <w:rsid w:val="003D7B57"/>
    <w:rsid w:val="003E017A"/>
    <w:rsid w:val="003E4C01"/>
    <w:rsid w:val="0043503A"/>
    <w:rsid w:val="004857BD"/>
    <w:rsid w:val="004A0A36"/>
    <w:rsid w:val="004A11D8"/>
    <w:rsid w:val="004B2445"/>
    <w:rsid w:val="004C1946"/>
    <w:rsid w:val="004D264C"/>
    <w:rsid w:val="004D37E8"/>
    <w:rsid w:val="00511B2F"/>
    <w:rsid w:val="00517C4C"/>
    <w:rsid w:val="0054275B"/>
    <w:rsid w:val="00544914"/>
    <w:rsid w:val="005506E0"/>
    <w:rsid w:val="00576FFE"/>
    <w:rsid w:val="0059352B"/>
    <w:rsid w:val="005A1AC0"/>
    <w:rsid w:val="005C1305"/>
    <w:rsid w:val="005C1804"/>
    <w:rsid w:val="005E343D"/>
    <w:rsid w:val="00625138"/>
    <w:rsid w:val="00627779"/>
    <w:rsid w:val="00641AC3"/>
    <w:rsid w:val="00650374"/>
    <w:rsid w:val="006561A8"/>
    <w:rsid w:val="00657F3D"/>
    <w:rsid w:val="006922CD"/>
    <w:rsid w:val="00696CC6"/>
    <w:rsid w:val="006A04A3"/>
    <w:rsid w:val="006C1952"/>
    <w:rsid w:val="006D22EE"/>
    <w:rsid w:val="006D6C97"/>
    <w:rsid w:val="006D78C7"/>
    <w:rsid w:val="0070304C"/>
    <w:rsid w:val="00714E82"/>
    <w:rsid w:val="007475E1"/>
    <w:rsid w:val="007520AC"/>
    <w:rsid w:val="00783124"/>
    <w:rsid w:val="0078783E"/>
    <w:rsid w:val="007B4B66"/>
    <w:rsid w:val="007B5722"/>
    <w:rsid w:val="007B648D"/>
    <w:rsid w:val="007E182F"/>
    <w:rsid w:val="007F1483"/>
    <w:rsid w:val="00806CE6"/>
    <w:rsid w:val="008312A6"/>
    <w:rsid w:val="00833552"/>
    <w:rsid w:val="00836883"/>
    <w:rsid w:val="00861CE2"/>
    <w:rsid w:val="00862B5B"/>
    <w:rsid w:val="00882B98"/>
    <w:rsid w:val="0089008E"/>
    <w:rsid w:val="008A6AE9"/>
    <w:rsid w:val="008B741B"/>
    <w:rsid w:val="008E4958"/>
    <w:rsid w:val="008F03A2"/>
    <w:rsid w:val="00924BDB"/>
    <w:rsid w:val="00932A5B"/>
    <w:rsid w:val="00964BC5"/>
    <w:rsid w:val="00985252"/>
    <w:rsid w:val="009A66CF"/>
    <w:rsid w:val="009A7367"/>
    <w:rsid w:val="009C2336"/>
    <w:rsid w:val="00A16D83"/>
    <w:rsid w:val="00A2554D"/>
    <w:rsid w:val="00A32C35"/>
    <w:rsid w:val="00A41915"/>
    <w:rsid w:val="00A42EDF"/>
    <w:rsid w:val="00A4314F"/>
    <w:rsid w:val="00A832D5"/>
    <w:rsid w:val="00AC0251"/>
    <w:rsid w:val="00AD2CAD"/>
    <w:rsid w:val="00AE25B1"/>
    <w:rsid w:val="00AF3155"/>
    <w:rsid w:val="00B00106"/>
    <w:rsid w:val="00B06ED9"/>
    <w:rsid w:val="00B25A3F"/>
    <w:rsid w:val="00B61021"/>
    <w:rsid w:val="00B92C39"/>
    <w:rsid w:val="00B96B38"/>
    <w:rsid w:val="00BC3408"/>
    <w:rsid w:val="00BD6DD0"/>
    <w:rsid w:val="00BE225E"/>
    <w:rsid w:val="00BE6238"/>
    <w:rsid w:val="00C207B2"/>
    <w:rsid w:val="00C23ABC"/>
    <w:rsid w:val="00C319A7"/>
    <w:rsid w:val="00C34DE8"/>
    <w:rsid w:val="00C36291"/>
    <w:rsid w:val="00C46F95"/>
    <w:rsid w:val="00C5294A"/>
    <w:rsid w:val="00CA23EB"/>
    <w:rsid w:val="00CC55D0"/>
    <w:rsid w:val="00CD0BF9"/>
    <w:rsid w:val="00CE3415"/>
    <w:rsid w:val="00CF4C5C"/>
    <w:rsid w:val="00D262F2"/>
    <w:rsid w:val="00D35313"/>
    <w:rsid w:val="00D51B0B"/>
    <w:rsid w:val="00D575F7"/>
    <w:rsid w:val="00D57F49"/>
    <w:rsid w:val="00D742B0"/>
    <w:rsid w:val="00D8548F"/>
    <w:rsid w:val="00DB0407"/>
    <w:rsid w:val="00DB05DF"/>
    <w:rsid w:val="00DB59AD"/>
    <w:rsid w:val="00DB63BB"/>
    <w:rsid w:val="00DC21A6"/>
    <w:rsid w:val="00DC4450"/>
    <w:rsid w:val="00DD01EF"/>
    <w:rsid w:val="00DD5A73"/>
    <w:rsid w:val="00DE71EE"/>
    <w:rsid w:val="00DF72CF"/>
    <w:rsid w:val="00E155A7"/>
    <w:rsid w:val="00E26B10"/>
    <w:rsid w:val="00E26C71"/>
    <w:rsid w:val="00E4366F"/>
    <w:rsid w:val="00E45349"/>
    <w:rsid w:val="00E528E3"/>
    <w:rsid w:val="00E53BDA"/>
    <w:rsid w:val="00E61EBE"/>
    <w:rsid w:val="00E62B9A"/>
    <w:rsid w:val="00E90F67"/>
    <w:rsid w:val="00EB05E4"/>
    <w:rsid w:val="00EB2857"/>
    <w:rsid w:val="00ED632F"/>
    <w:rsid w:val="00EE009E"/>
    <w:rsid w:val="00F014CA"/>
    <w:rsid w:val="00F06D4F"/>
    <w:rsid w:val="00F243D8"/>
    <w:rsid w:val="00F45CF1"/>
    <w:rsid w:val="00F6219E"/>
    <w:rsid w:val="00F7637E"/>
    <w:rsid w:val="00F950CC"/>
    <w:rsid w:val="00FA18E7"/>
    <w:rsid w:val="00FB2978"/>
    <w:rsid w:val="00FB6482"/>
    <w:rsid w:val="00FB7640"/>
    <w:rsid w:val="00FC30D1"/>
    <w:rsid w:val="00FE38E1"/>
    <w:rsid w:val="00FF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314E2"/>
  <w14:defaultImageDpi w14:val="300"/>
  <w15:chartTrackingRefBased/>
  <w15:docId w15:val="{3FD1F72B-5410-423B-BB9D-82D97CC6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E73"/>
    <w:pPr>
      <w:spacing w:after="200" w:line="276" w:lineRule="auto"/>
    </w:pPr>
    <w:rPr>
      <w:sz w:val="22"/>
      <w:szCs w:val="22"/>
    </w:rPr>
  </w:style>
  <w:style w:type="paragraph" w:styleId="Heading1">
    <w:name w:val="heading 1"/>
    <w:basedOn w:val="Normal"/>
    <w:next w:val="Normal"/>
    <w:link w:val="Heading1Char"/>
    <w:uiPriority w:val="9"/>
    <w:qFormat/>
    <w:rsid w:val="00C529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29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29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A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53BDA"/>
    <w:rPr>
      <w:color w:val="0000FF"/>
      <w:u w:val="single"/>
    </w:rPr>
  </w:style>
  <w:style w:type="paragraph" w:styleId="ColorfulList-Accent1">
    <w:name w:val="Colorful List Accent 1"/>
    <w:basedOn w:val="Normal"/>
    <w:uiPriority w:val="34"/>
    <w:qFormat/>
    <w:rsid w:val="00E53BDA"/>
    <w:pPr>
      <w:spacing w:after="0" w:line="240" w:lineRule="auto"/>
      <w:ind w:left="720"/>
      <w:contextualSpacing/>
    </w:pPr>
    <w:rPr>
      <w:rFonts w:eastAsia="Times New Roman"/>
      <w:sz w:val="24"/>
      <w:szCs w:val="24"/>
    </w:rPr>
  </w:style>
  <w:style w:type="character" w:customStyle="1" w:styleId="Heading1Char">
    <w:name w:val="Heading 1 Char"/>
    <w:basedOn w:val="DefaultParagraphFont"/>
    <w:link w:val="Heading1"/>
    <w:uiPriority w:val="9"/>
    <w:rsid w:val="00C529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294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5294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2503">
      <w:bodyDiv w:val="1"/>
      <w:marLeft w:val="0"/>
      <w:marRight w:val="0"/>
      <w:marTop w:val="0"/>
      <w:marBottom w:val="0"/>
      <w:divBdr>
        <w:top w:val="none" w:sz="0" w:space="0" w:color="auto"/>
        <w:left w:val="none" w:sz="0" w:space="0" w:color="auto"/>
        <w:bottom w:val="none" w:sz="0" w:space="0" w:color="auto"/>
        <w:right w:val="none" w:sz="0" w:space="0" w:color="auto"/>
      </w:divBdr>
      <w:divsChild>
        <w:div w:id="207642351">
          <w:marLeft w:val="0"/>
          <w:marRight w:val="0"/>
          <w:marTop w:val="130"/>
          <w:marBottom w:val="0"/>
          <w:divBdr>
            <w:top w:val="none" w:sz="0" w:space="0" w:color="auto"/>
            <w:left w:val="none" w:sz="0" w:space="0" w:color="auto"/>
            <w:bottom w:val="none" w:sz="0" w:space="0" w:color="auto"/>
            <w:right w:val="none" w:sz="0" w:space="0" w:color="auto"/>
          </w:divBdr>
        </w:div>
        <w:div w:id="401753923">
          <w:marLeft w:val="0"/>
          <w:marRight w:val="0"/>
          <w:marTop w:val="130"/>
          <w:marBottom w:val="0"/>
          <w:divBdr>
            <w:top w:val="none" w:sz="0" w:space="0" w:color="auto"/>
            <w:left w:val="none" w:sz="0" w:space="0" w:color="auto"/>
            <w:bottom w:val="none" w:sz="0" w:space="0" w:color="auto"/>
            <w:right w:val="none" w:sz="0" w:space="0" w:color="auto"/>
          </w:divBdr>
        </w:div>
        <w:div w:id="1218710278">
          <w:marLeft w:val="0"/>
          <w:marRight w:val="0"/>
          <w:marTop w:val="130"/>
          <w:marBottom w:val="0"/>
          <w:divBdr>
            <w:top w:val="none" w:sz="0" w:space="0" w:color="auto"/>
            <w:left w:val="none" w:sz="0" w:space="0" w:color="auto"/>
            <w:bottom w:val="none" w:sz="0" w:space="0" w:color="auto"/>
            <w:right w:val="none" w:sz="0" w:space="0" w:color="auto"/>
          </w:divBdr>
        </w:div>
        <w:div w:id="1765688318">
          <w:marLeft w:val="0"/>
          <w:marRight w:val="0"/>
          <w:marTop w:val="130"/>
          <w:marBottom w:val="0"/>
          <w:divBdr>
            <w:top w:val="none" w:sz="0" w:space="0" w:color="auto"/>
            <w:left w:val="none" w:sz="0" w:space="0" w:color="auto"/>
            <w:bottom w:val="none" w:sz="0" w:space="0" w:color="auto"/>
            <w:right w:val="none" w:sz="0" w:space="0" w:color="auto"/>
          </w:divBdr>
        </w:div>
        <w:div w:id="1794715256">
          <w:marLeft w:val="0"/>
          <w:marRight w:val="0"/>
          <w:marTop w:val="130"/>
          <w:marBottom w:val="0"/>
          <w:divBdr>
            <w:top w:val="none" w:sz="0" w:space="0" w:color="auto"/>
            <w:left w:val="none" w:sz="0" w:space="0" w:color="auto"/>
            <w:bottom w:val="none" w:sz="0" w:space="0" w:color="auto"/>
            <w:right w:val="none" w:sz="0" w:space="0" w:color="auto"/>
          </w:divBdr>
        </w:div>
      </w:divsChild>
    </w:div>
    <w:div w:id="3851827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583">
          <w:marLeft w:val="547"/>
          <w:marRight w:val="0"/>
          <w:marTop w:val="154"/>
          <w:marBottom w:val="0"/>
          <w:divBdr>
            <w:top w:val="none" w:sz="0" w:space="0" w:color="auto"/>
            <w:left w:val="none" w:sz="0" w:space="0" w:color="auto"/>
            <w:bottom w:val="none" w:sz="0" w:space="0" w:color="auto"/>
            <w:right w:val="none" w:sz="0" w:space="0" w:color="auto"/>
          </w:divBdr>
        </w:div>
        <w:div w:id="1966934112">
          <w:marLeft w:val="547"/>
          <w:marRight w:val="0"/>
          <w:marTop w:val="154"/>
          <w:marBottom w:val="0"/>
          <w:divBdr>
            <w:top w:val="none" w:sz="0" w:space="0" w:color="auto"/>
            <w:left w:val="none" w:sz="0" w:space="0" w:color="auto"/>
            <w:bottom w:val="none" w:sz="0" w:space="0" w:color="auto"/>
            <w:right w:val="none" w:sz="0" w:space="0" w:color="auto"/>
          </w:divBdr>
        </w:div>
      </w:divsChild>
    </w:div>
    <w:div w:id="407196240">
      <w:bodyDiv w:val="1"/>
      <w:marLeft w:val="0"/>
      <w:marRight w:val="0"/>
      <w:marTop w:val="0"/>
      <w:marBottom w:val="0"/>
      <w:divBdr>
        <w:top w:val="none" w:sz="0" w:space="0" w:color="auto"/>
        <w:left w:val="none" w:sz="0" w:space="0" w:color="auto"/>
        <w:bottom w:val="none" w:sz="0" w:space="0" w:color="auto"/>
        <w:right w:val="none" w:sz="0" w:space="0" w:color="auto"/>
      </w:divBdr>
      <w:divsChild>
        <w:div w:id="1091927204">
          <w:marLeft w:val="0"/>
          <w:marRight w:val="0"/>
          <w:marTop w:val="154"/>
          <w:marBottom w:val="0"/>
          <w:divBdr>
            <w:top w:val="none" w:sz="0" w:space="0" w:color="auto"/>
            <w:left w:val="none" w:sz="0" w:space="0" w:color="auto"/>
            <w:bottom w:val="none" w:sz="0" w:space="0" w:color="auto"/>
            <w:right w:val="none" w:sz="0" w:space="0" w:color="auto"/>
          </w:divBdr>
        </w:div>
        <w:div w:id="1489246543">
          <w:marLeft w:val="0"/>
          <w:marRight w:val="0"/>
          <w:marTop w:val="154"/>
          <w:marBottom w:val="0"/>
          <w:divBdr>
            <w:top w:val="none" w:sz="0" w:space="0" w:color="auto"/>
            <w:left w:val="none" w:sz="0" w:space="0" w:color="auto"/>
            <w:bottom w:val="none" w:sz="0" w:space="0" w:color="auto"/>
            <w:right w:val="none" w:sz="0" w:space="0" w:color="auto"/>
          </w:divBdr>
        </w:div>
        <w:div w:id="1892231024">
          <w:marLeft w:val="0"/>
          <w:marRight w:val="0"/>
          <w:marTop w:val="154"/>
          <w:marBottom w:val="0"/>
          <w:divBdr>
            <w:top w:val="none" w:sz="0" w:space="0" w:color="auto"/>
            <w:left w:val="none" w:sz="0" w:space="0" w:color="auto"/>
            <w:bottom w:val="none" w:sz="0" w:space="0" w:color="auto"/>
            <w:right w:val="none" w:sz="0" w:space="0" w:color="auto"/>
          </w:divBdr>
        </w:div>
      </w:divsChild>
    </w:div>
    <w:div w:id="465272581">
      <w:bodyDiv w:val="1"/>
      <w:marLeft w:val="0"/>
      <w:marRight w:val="0"/>
      <w:marTop w:val="0"/>
      <w:marBottom w:val="0"/>
      <w:divBdr>
        <w:top w:val="none" w:sz="0" w:space="0" w:color="auto"/>
        <w:left w:val="none" w:sz="0" w:space="0" w:color="auto"/>
        <w:bottom w:val="none" w:sz="0" w:space="0" w:color="auto"/>
        <w:right w:val="none" w:sz="0" w:space="0" w:color="auto"/>
      </w:divBdr>
      <w:divsChild>
        <w:div w:id="711803112">
          <w:marLeft w:val="0"/>
          <w:marRight w:val="0"/>
          <w:marTop w:val="134"/>
          <w:marBottom w:val="0"/>
          <w:divBdr>
            <w:top w:val="none" w:sz="0" w:space="0" w:color="auto"/>
            <w:left w:val="none" w:sz="0" w:space="0" w:color="auto"/>
            <w:bottom w:val="none" w:sz="0" w:space="0" w:color="auto"/>
            <w:right w:val="none" w:sz="0" w:space="0" w:color="auto"/>
          </w:divBdr>
        </w:div>
      </w:divsChild>
    </w:div>
    <w:div w:id="492991531">
      <w:bodyDiv w:val="1"/>
      <w:marLeft w:val="0"/>
      <w:marRight w:val="0"/>
      <w:marTop w:val="0"/>
      <w:marBottom w:val="0"/>
      <w:divBdr>
        <w:top w:val="none" w:sz="0" w:space="0" w:color="auto"/>
        <w:left w:val="none" w:sz="0" w:space="0" w:color="auto"/>
        <w:bottom w:val="none" w:sz="0" w:space="0" w:color="auto"/>
        <w:right w:val="none" w:sz="0" w:space="0" w:color="auto"/>
      </w:divBdr>
      <w:divsChild>
        <w:div w:id="144048340">
          <w:marLeft w:val="0"/>
          <w:marRight w:val="0"/>
          <w:marTop w:val="130"/>
          <w:marBottom w:val="0"/>
          <w:divBdr>
            <w:top w:val="none" w:sz="0" w:space="0" w:color="auto"/>
            <w:left w:val="none" w:sz="0" w:space="0" w:color="auto"/>
            <w:bottom w:val="none" w:sz="0" w:space="0" w:color="auto"/>
            <w:right w:val="none" w:sz="0" w:space="0" w:color="auto"/>
          </w:divBdr>
        </w:div>
        <w:div w:id="552621863">
          <w:marLeft w:val="0"/>
          <w:marRight w:val="0"/>
          <w:marTop w:val="130"/>
          <w:marBottom w:val="0"/>
          <w:divBdr>
            <w:top w:val="none" w:sz="0" w:space="0" w:color="auto"/>
            <w:left w:val="none" w:sz="0" w:space="0" w:color="auto"/>
            <w:bottom w:val="none" w:sz="0" w:space="0" w:color="auto"/>
            <w:right w:val="none" w:sz="0" w:space="0" w:color="auto"/>
          </w:divBdr>
        </w:div>
        <w:div w:id="776943360">
          <w:marLeft w:val="0"/>
          <w:marRight w:val="0"/>
          <w:marTop w:val="130"/>
          <w:marBottom w:val="0"/>
          <w:divBdr>
            <w:top w:val="none" w:sz="0" w:space="0" w:color="auto"/>
            <w:left w:val="none" w:sz="0" w:space="0" w:color="auto"/>
            <w:bottom w:val="none" w:sz="0" w:space="0" w:color="auto"/>
            <w:right w:val="none" w:sz="0" w:space="0" w:color="auto"/>
          </w:divBdr>
        </w:div>
        <w:div w:id="1193611281">
          <w:marLeft w:val="0"/>
          <w:marRight w:val="0"/>
          <w:marTop w:val="130"/>
          <w:marBottom w:val="0"/>
          <w:divBdr>
            <w:top w:val="none" w:sz="0" w:space="0" w:color="auto"/>
            <w:left w:val="none" w:sz="0" w:space="0" w:color="auto"/>
            <w:bottom w:val="none" w:sz="0" w:space="0" w:color="auto"/>
            <w:right w:val="none" w:sz="0" w:space="0" w:color="auto"/>
          </w:divBdr>
        </w:div>
        <w:div w:id="1463617854">
          <w:marLeft w:val="0"/>
          <w:marRight w:val="0"/>
          <w:marTop w:val="134"/>
          <w:marBottom w:val="0"/>
          <w:divBdr>
            <w:top w:val="none" w:sz="0" w:space="0" w:color="auto"/>
            <w:left w:val="none" w:sz="0" w:space="0" w:color="auto"/>
            <w:bottom w:val="none" w:sz="0" w:space="0" w:color="auto"/>
            <w:right w:val="none" w:sz="0" w:space="0" w:color="auto"/>
          </w:divBdr>
        </w:div>
        <w:div w:id="1895651667">
          <w:marLeft w:val="0"/>
          <w:marRight w:val="0"/>
          <w:marTop w:val="134"/>
          <w:marBottom w:val="0"/>
          <w:divBdr>
            <w:top w:val="none" w:sz="0" w:space="0" w:color="auto"/>
            <w:left w:val="none" w:sz="0" w:space="0" w:color="auto"/>
            <w:bottom w:val="none" w:sz="0" w:space="0" w:color="auto"/>
            <w:right w:val="none" w:sz="0" w:space="0" w:color="auto"/>
          </w:divBdr>
        </w:div>
      </w:divsChild>
    </w:div>
    <w:div w:id="562762849">
      <w:bodyDiv w:val="1"/>
      <w:marLeft w:val="0"/>
      <w:marRight w:val="0"/>
      <w:marTop w:val="0"/>
      <w:marBottom w:val="0"/>
      <w:divBdr>
        <w:top w:val="none" w:sz="0" w:space="0" w:color="auto"/>
        <w:left w:val="none" w:sz="0" w:space="0" w:color="auto"/>
        <w:bottom w:val="none" w:sz="0" w:space="0" w:color="auto"/>
        <w:right w:val="none" w:sz="0" w:space="0" w:color="auto"/>
      </w:divBdr>
      <w:divsChild>
        <w:div w:id="798037088">
          <w:marLeft w:val="0"/>
          <w:marRight w:val="0"/>
          <w:marTop w:val="154"/>
          <w:marBottom w:val="0"/>
          <w:divBdr>
            <w:top w:val="none" w:sz="0" w:space="0" w:color="auto"/>
            <w:left w:val="none" w:sz="0" w:space="0" w:color="auto"/>
            <w:bottom w:val="none" w:sz="0" w:space="0" w:color="auto"/>
            <w:right w:val="none" w:sz="0" w:space="0" w:color="auto"/>
          </w:divBdr>
        </w:div>
        <w:div w:id="870609456">
          <w:marLeft w:val="0"/>
          <w:marRight w:val="0"/>
          <w:marTop w:val="154"/>
          <w:marBottom w:val="0"/>
          <w:divBdr>
            <w:top w:val="none" w:sz="0" w:space="0" w:color="auto"/>
            <w:left w:val="none" w:sz="0" w:space="0" w:color="auto"/>
            <w:bottom w:val="none" w:sz="0" w:space="0" w:color="auto"/>
            <w:right w:val="none" w:sz="0" w:space="0" w:color="auto"/>
          </w:divBdr>
        </w:div>
        <w:div w:id="953025251">
          <w:marLeft w:val="0"/>
          <w:marRight w:val="0"/>
          <w:marTop w:val="154"/>
          <w:marBottom w:val="0"/>
          <w:divBdr>
            <w:top w:val="none" w:sz="0" w:space="0" w:color="auto"/>
            <w:left w:val="none" w:sz="0" w:space="0" w:color="auto"/>
            <w:bottom w:val="none" w:sz="0" w:space="0" w:color="auto"/>
            <w:right w:val="none" w:sz="0" w:space="0" w:color="auto"/>
          </w:divBdr>
        </w:div>
        <w:div w:id="1030833645">
          <w:marLeft w:val="0"/>
          <w:marRight w:val="0"/>
          <w:marTop w:val="154"/>
          <w:marBottom w:val="0"/>
          <w:divBdr>
            <w:top w:val="none" w:sz="0" w:space="0" w:color="auto"/>
            <w:left w:val="none" w:sz="0" w:space="0" w:color="auto"/>
            <w:bottom w:val="none" w:sz="0" w:space="0" w:color="auto"/>
            <w:right w:val="none" w:sz="0" w:space="0" w:color="auto"/>
          </w:divBdr>
        </w:div>
      </w:divsChild>
    </w:div>
    <w:div w:id="600379001">
      <w:bodyDiv w:val="1"/>
      <w:marLeft w:val="0"/>
      <w:marRight w:val="0"/>
      <w:marTop w:val="0"/>
      <w:marBottom w:val="0"/>
      <w:divBdr>
        <w:top w:val="none" w:sz="0" w:space="0" w:color="auto"/>
        <w:left w:val="none" w:sz="0" w:space="0" w:color="auto"/>
        <w:bottom w:val="none" w:sz="0" w:space="0" w:color="auto"/>
        <w:right w:val="none" w:sz="0" w:space="0" w:color="auto"/>
      </w:divBdr>
      <w:divsChild>
        <w:div w:id="652370425">
          <w:marLeft w:val="0"/>
          <w:marRight w:val="0"/>
          <w:marTop w:val="144"/>
          <w:marBottom w:val="0"/>
          <w:divBdr>
            <w:top w:val="none" w:sz="0" w:space="0" w:color="auto"/>
            <w:left w:val="none" w:sz="0" w:space="0" w:color="auto"/>
            <w:bottom w:val="none" w:sz="0" w:space="0" w:color="auto"/>
            <w:right w:val="none" w:sz="0" w:space="0" w:color="auto"/>
          </w:divBdr>
        </w:div>
      </w:divsChild>
    </w:div>
    <w:div w:id="735708499">
      <w:bodyDiv w:val="1"/>
      <w:marLeft w:val="0"/>
      <w:marRight w:val="0"/>
      <w:marTop w:val="0"/>
      <w:marBottom w:val="0"/>
      <w:divBdr>
        <w:top w:val="none" w:sz="0" w:space="0" w:color="auto"/>
        <w:left w:val="none" w:sz="0" w:space="0" w:color="auto"/>
        <w:bottom w:val="none" w:sz="0" w:space="0" w:color="auto"/>
        <w:right w:val="none" w:sz="0" w:space="0" w:color="auto"/>
      </w:divBdr>
      <w:divsChild>
        <w:div w:id="1100681707">
          <w:marLeft w:val="0"/>
          <w:marRight w:val="0"/>
          <w:marTop w:val="130"/>
          <w:marBottom w:val="0"/>
          <w:divBdr>
            <w:top w:val="none" w:sz="0" w:space="0" w:color="auto"/>
            <w:left w:val="none" w:sz="0" w:space="0" w:color="auto"/>
            <w:bottom w:val="none" w:sz="0" w:space="0" w:color="auto"/>
            <w:right w:val="none" w:sz="0" w:space="0" w:color="auto"/>
          </w:divBdr>
        </w:div>
        <w:div w:id="1877622061">
          <w:marLeft w:val="0"/>
          <w:marRight w:val="0"/>
          <w:marTop w:val="130"/>
          <w:marBottom w:val="0"/>
          <w:divBdr>
            <w:top w:val="none" w:sz="0" w:space="0" w:color="auto"/>
            <w:left w:val="none" w:sz="0" w:space="0" w:color="auto"/>
            <w:bottom w:val="none" w:sz="0" w:space="0" w:color="auto"/>
            <w:right w:val="none" w:sz="0" w:space="0" w:color="auto"/>
          </w:divBdr>
        </w:div>
        <w:div w:id="2039354707">
          <w:marLeft w:val="0"/>
          <w:marRight w:val="0"/>
          <w:marTop w:val="130"/>
          <w:marBottom w:val="0"/>
          <w:divBdr>
            <w:top w:val="none" w:sz="0" w:space="0" w:color="auto"/>
            <w:left w:val="none" w:sz="0" w:space="0" w:color="auto"/>
            <w:bottom w:val="none" w:sz="0" w:space="0" w:color="auto"/>
            <w:right w:val="none" w:sz="0" w:space="0" w:color="auto"/>
          </w:divBdr>
        </w:div>
        <w:div w:id="2060351446">
          <w:marLeft w:val="0"/>
          <w:marRight w:val="0"/>
          <w:marTop w:val="130"/>
          <w:marBottom w:val="0"/>
          <w:divBdr>
            <w:top w:val="none" w:sz="0" w:space="0" w:color="auto"/>
            <w:left w:val="none" w:sz="0" w:space="0" w:color="auto"/>
            <w:bottom w:val="none" w:sz="0" w:space="0" w:color="auto"/>
            <w:right w:val="none" w:sz="0" w:space="0" w:color="auto"/>
          </w:divBdr>
        </w:div>
        <w:div w:id="2132362670">
          <w:marLeft w:val="0"/>
          <w:marRight w:val="0"/>
          <w:marTop w:val="130"/>
          <w:marBottom w:val="0"/>
          <w:divBdr>
            <w:top w:val="none" w:sz="0" w:space="0" w:color="auto"/>
            <w:left w:val="none" w:sz="0" w:space="0" w:color="auto"/>
            <w:bottom w:val="none" w:sz="0" w:space="0" w:color="auto"/>
            <w:right w:val="none" w:sz="0" w:space="0" w:color="auto"/>
          </w:divBdr>
        </w:div>
      </w:divsChild>
    </w:div>
    <w:div w:id="956835292">
      <w:bodyDiv w:val="1"/>
      <w:marLeft w:val="0"/>
      <w:marRight w:val="0"/>
      <w:marTop w:val="0"/>
      <w:marBottom w:val="0"/>
      <w:divBdr>
        <w:top w:val="none" w:sz="0" w:space="0" w:color="auto"/>
        <w:left w:val="none" w:sz="0" w:space="0" w:color="auto"/>
        <w:bottom w:val="none" w:sz="0" w:space="0" w:color="auto"/>
        <w:right w:val="none" w:sz="0" w:space="0" w:color="auto"/>
      </w:divBdr>
      <w:divsChild>
        <w:div w:id="980812188">
          <w:marLeft w:val="0"/>
          <w:marRight w:val="0"/>
          <w:marTop w:val="154"/>
          <w:marBottom w:val="0"/>
          <w:divBdr>
            <w:top w:val="none" w:sz="0" w:space="0" w:color="auto"/>
            <w:left w:val="none" w:sz="0" w:space="0" w:color="auto"/>
            <w:bottom w:val="none" w:sz="0" w:space="0" w:color="auto"/>
            <w:right w:val="none" w:sz="0" w:space="0" w:color="auto"/>
          </w:divBdr>
        </w:div>
        <w:div w:id="1182890778">
          <w:marLeft w:val="0"/>
          <w:marRight w:val="0"/>
          <w:marTop w:val="154"/>
          <w:marBottom w:val="0"/>
          <w:divBdr>
            <w:top w:val="none" w:sz="0" w:space="0" w:color="auto"/>
            <w:left w:val="none" w:sz="0" w:space="0" w:color="auto"/>
            <w:bottom w:val="none" w:sz="0" w:space="0" w:color="auto"/>
            <w:right w:val="none" w:sz="0" w:space="0" w:color="auto"/>
          </w:divBdr>
        </w:div>
      </w:divsChild>
    </w:div>
    <w:div w:id="1205143861">
      <w:bodyDiv w:val="1"/>
      <w:marLeft w:val="0"/>
      <w:marRight w:val="0"/>
      <w:marTop w:val="0"/>
      <w:marBottom w:val="0"/>
      <w:divBdr>
        <w:top w:val="none" w:sz="0" w:space="0" w:color="auto"/>
        <w:left w:val="none" w:sz="0" w:space="0" w:color="auto"/>
        <w:bottom w:val="none" w:sz="0" w:space="0" w:color="auto"/>
        <w:right w:val="none" w:sz="0" w:space="0" w:color="auto"/>
      </w:divBdr>
      <w:divsChild>
        <w:div w:id="1352872515">
          <w:marLeft w:val="0"/>
          <w:marRight w:val="0"/>
          <w:marTop w:val="144"/>
          <w:marBottom w:val="0"/>
          <w:divBdr>
            <w:top w:val="none" w:sz="0" w:space="0" w:color="auto"/>
            <w:left w:val="none" w:sz="0" w:space="0" w:color="auto"/>
            <w:bottom w:val="none" w:sz="0" w:space="0" w:color="auto"/>
            <w:right w:val="none" w:sz="0" w:space="0" w:color="auto"/>
          </w:divBdr>
        </w:div>
      </w:divsChild>
    </w:div>
    <w:div w:id="1294209667">
      <w:bodyDiv w:val="1"/>
      <w:marLeft w:val="0"/>
      <w:marRight w:val="0"/>
      <w:marTop w:val="0"/>
      <w:marBottom w:val="0"/>
      <w:divBdr>
        <w:top w:val="none" w:sz="0" w:space="0" w:color="auto"/>
        <w:left w:val="none" w:sz="0" w:space="0" w:color="auto"/>
        <w:bottom w:val="none" w:sz="0" w:space="0" w:color="auto"/>
        <w:right w:val="none" w:sz="0" w:space="0" w:color="auto"/>
      </w:divBdr>
      <w:divsChild>
        <w:div w:id="830872207">
          <w:marLeft w:val="547"/>
          <w:marRight w:val="0"/>
          <w:marTop w:val="154"/>
          <w:marBottom w:val="0"/>
          <w:divBdr>
            <w:top w:val="none" w:sz="0" w:space="0" w:color="auto"/>
            <w:left w:val="none" w:sz="0" w:space="0" w:color="auto"/>
            <w:bottom w:val="none" w:sz="0" w:space="0" w:color="auto"/>
            <w:right w:val="none" w:sz="0" w:space="0" w:color="auto"/>
          </w:divBdr>
        </w:div>
        <w:div w:id="2115206658">
          <w:marLeft w:val="547"/>
          <w:marRight w:val="0"/>
          <w:marTop w:val="154"/>
          <w:marBottom w:val="0"/>
          <w:divBdr>
            <w:top w:val="none" w:sz="0" w:space="0" w:color="auto"/>
            <w:left w:val="none" w:sz="0" w:space="0" w:color="auto"/>
            <w:bottom w:val="none" w:sz="0" w:space="0" w:color="auto"/>
            <w:right w:val="none" w:sz="0" w:space="0" w:color="auto"/>
          </w:divBdr>
        </w:div>
      </w:divsChild>
    </w:div>
    <w:div w:id="1490442258">
      <w:bodyDiv w:val="1"/>
      <w:marLeft w:val="0"/>
      <w:marRight w:val="0"/>
      <w:marTop w:val="0"/>
      <w:marBottom w:val="0"/>
      <w:divBdr>
        <w:top w:val="none" w:sz="0" w:space="0" w:color="auto"/>
        <w:left w:val="none" w:sz="0" w:space="0" w:color="auto"/>
        <w:bottom w:val="none" w:sz="0" w:space="0" w:color="auto"/>
        <w:right w:val="none" w:sz="0" w:space="0" w:color="auto"/>
      </w:divBdr>
      <w:divsChild>
        <w:div w:id="671567403">
          <w:marLeft w:val="0"/>
          <w:marRight w:val="0"/>
          <w:marTop w:val="154"/>
          <w:marBottom w:val="0"/>
          <w:divBdr>
            <w:top w:val="none" w:sz="0" w:space="0" w:color="auto"/>
            <w:left w:val="none" w:sz="0" w:space="0" w:color="auto"/>
            <w:bottom w:val="none" w:sz="0" w:space="0" w:color="auto"/>
            <w:right w:val="none" w:sz="0" w:space="0" w:color="auto"/>
          </w:divBdr>
        </w:div>
        <w:div w:id="895091387">
          <w:marLeft w:val="0"/>
          <w:marRight w:val="0"/>
          <w:marTop w:val="154"/>
          <w:marBottom w:val="0"/>
          <w:divBdr>
            <w:top w:val="none" w:sz="0" w:space="0" w:color="auto"/>
            <w:left w:val="none" w:sz="0" w:space="0" w:color="auto"/>
            <w:bottom w:val="none" w:sz="0" w:space="0" w:color="auto"/>
            <w:right w:val="none" w:sz="0" w:space="0" w:color="auto"/>
          </w:divBdr>
        </w:div>
        <w:div w:id="1374234508">
          <w:marLeft w:val="0"/>
          <w:marRight w:val="0"/>
          <w:marTop w:val="154"/>
          <w:marBottom w:val="0"/>
          <w:divBdr>
            <w:top w:val="none" w:sz="0" w:space="0" w:color="auto"/>
            <w:left w:val="none" w:sz="0" w:space="0" w:color="auto"/>
            <w:bottom w:val="none" w:sz="0" w:space="0" w:color="auto"/>
            <w:right w:val="none" w:sz="0" w:space="0" w:color="auto"/>
          </w:divBdr>
        </w:div>
        <w:div w:id="1863057423">
          <w:marLeft w:val="0"/>
          <w:marRight w:val="0"/>
          <w:marTop w:val="154"/>
          <w:marBottom w:val="0"/>
          <w:divBdr>
            <w:top w:val="none" w:sz="0" w:space="0" w:color="auto"/>
            <w:left w:val="none" w:sz="0" w:space="0" w:color="auto"/>
            <w:bottom w:val="none" w:sz="0" w:space="0" w:color="auto"/>
            <w:right w:val="none" w:sz="0" w:space="0" w:color="auto"/>
          </w:divBdr>
        </w:div>
        <w:div w:id="2097090752">
          <w:marLeft w:val="0"/>
          <w:marRight w:val="0"/>
          <w:marTop w:val="154"/>
          <w:marBottom w:val="0"/>
          <w:divBdr>
            <w:top w:val="none" w:sz="0" w:space="0" w:color="auto"/>
            <w:left w:val="none" w:sz="0" w:space="0" w:color="auto"/>
            <w:bottom w:val="none" w:sz="0" w:space="0" w:color="auto"/>
            <w:right w:val="none" w:sz="0" w:space="0" w:color="auto"/>
          </w:divBdr>
        </w:div>
      </w:divsChild>
    </w:div>
    <w:div w:id="1618441672">
      <w:bodyDiv w:val="1"/>
      <w:marLeft w:val="0"/>
      <w:marRight w:val="0"/>
      <w:marTop w:val="0"/>
      <w:marBottom w:val="0"/>
      <w:divBdr>
        <w:top w:val="none" w:sz="0" w:space="0" w:color="auto"/>
        <w:left w:val="none" w:sz="0" w:space="0" w:color="auto"/>
        <w:bottom w:val="none" w:sz="0" w:space="0" w:color="auto"/>
        <w:right w:val="none" w:sz="0" w:space="0" w:color="auto"/>
      </w:divBdr>
      <w:divsChild>
        <w:div w:id="110906734">
          <w:marLeft w:val="0"/>
          <w:marRight w:val="0"/>
          <w:marTop w:val="154"/>
          <w:marBottom w:val="0"/>
          <w:divBdr>
            <w:top w:val="none" w:sz="0" w:space="0" w:color="auto"/>
            <w:left w:val="none" w:sz="0" w:space="0" w:color="auto"/>
            <w:bottom w:val="none" w:sz="0" w:space="0" w:color="auto"/>
            <w:right w:val="none" w:sz="0" w:space="0" w:color="auto"/>
          </w:divBdr>
        </w:div>
        <w:div w:id="189682696">
          <w:marLeft w:val="0"/>
          <w:marRight w:val="0"/>
          <w:marTop w:val="154"/>
          <w:marBottom w:val="0"/>
          <w:divBdr>
            <w:top w:val="none" w:sz="0" w:space="0" w:color="auto"/>
            <w:left w:val="none" w:sz="0" w:space="0" w:color="auto"/>
            <w:bottom w:val="none" w:sz="0" w:space="0" w:color="auto"/>
            <w:right w:val="none" w:sz="0" w:space="0" w:color="auto"/>
          </w:divBdr>
        </w:div>
      </w:divsChild>
    </w:div>
    <w:div w:id="1671324520">
      <w:bodyDiv w:val="1"/>
      <w:marLeft w:val="0"/>
      <w:marRight w:val="0"/>
      <w:marTop w:val="0"/>
      <w:marBottom w:val="0"/>
      <w:divBdr>
        <w:top w:val="none" w:sz="0" w:space="0" w:color="auto"/>
        <w:left w:val="none" w:sz="0" w:space="0" w:color="auto"/>
        <w:bottom w:val="none" w:sz="0" w:space="0" w:color="auto"/>
        <w:right w:val="none" w:sz="0" w:space="0" w:color="auto"/>
      </w:divBdr>
      <w:divsChild>
        <w:div w:id="1620330200">
          <w:marLeft w:val="0"/>
          <w:marRight w:val="0"/>
          <w:marTop w:val="120"/>
          <w:marBottom w:val="0"/>
          <w:divBdr>
            <w:top w:val="none" w:sz="0" w:space="0" w:color="auto"/>
            <w:left w:val="none" w:sz="0" w:space="0" w:color="auto"/>
            <w:bottom w:val="none" w:sz="0" w:space="0" w:color="auto"/>
            <w:right w:val="none" w:sz="0" w:space="0" w:color="auto"/>
          </w:divBdr>
        </w:div>
        <w:div w:id="1740833508">
          <w:marLeft w:val="0"/>
          <w:marRight w:val="0"/>
          <w:marTop w:val="120"/>
          <w:marBottom w:val="0"/>
          <w:divBdr>
            <w:top w:val="none" w:sz="0" w:space="0" w:color="auto"/>
            <w:left w:val="none" w:sz="0" w:space="0" w:color="auto"/>
            <w:bottom w:val="none" w:sz="0" w:space="0" w:color="auto"/>
            <w:right w:val="none" w:sz="0" w:space="0" w:color="auto"/>
          </w:divBdr>
        </w:div>
        <w:div w:id="1797407761">
          <w:marLeft w:val="0"/>
          <w:marRight w:val="0"/>
          <w:marTop w:val="120"/>
          <w:marBottom w:val="0"/>
          <w:divBdr>
            <w:top w:val="none" w:sz="0" w:space="0" w:color="auto"/>
            <w:left w:val="none" w:sz="0" w:space="0" w:color="auto"/>
            <w:bottom w:val="none" w:sz="0" w:space="0" w:color="auto"/>
            <w:right w:val="none" w:sz="0" w:space="0" w:color="auto"/>
          </w:divBdr>
        </w:div>
      </w:divsChild>
    </w:div>
    <w:div w:id="1676835076">
      <w:bodyDiv w:val="1"/>
      <w:marLeft w:val="0"/>
      <w:marRight w:val="0"/>
      <w:marTop w:val="0"/>
      <w:marBottom w:val="0"/>
      <w:divBdr>
        <w:top w:val="none" w:sz="0" w:space="0" w:color="auto"/>
        <w:left w:val="none" w:sz="0" w:space="0" w:color="auto"/>
        <w:bottom w:val="none" w:sz="0" w:space="0" w:color="auto"/>
        <w:right w:val="none" w:sz="0" w:space="0" w:color="auto"/>
      </w:divBdr>
      <w:divsChild>
        <w:div w:id="625086040">
          <w:marLeft w:val="0"/>
          <w:marRight w:val="0"/>
          <w:marTop w:val="154"/>
          <w:marBottom w:val="0"/>
          <w:divBdr>
            <w:top w:val="none" w:sz="0" w:space="0" w:color="auto"/>
            <w:left w:val="none" w:sz="0" w:space="0" w:color="auto"/>
            <w:bottom w:val="none" w:sz="0" w:space="0" w:color="auto"/>
            <w:right w:val="none" w:sz="0" w:space="0" w:color="auto"/>
          </w:divBdr>
        </w:div>
        <w:div w:id="884175801">
          <w:marLeft w:val="0"/>
          <w:marRight w:val="0"/>
          <w:marTop w:val="154"/>
          <w:marBottom w:val="0"/>
          <w:divBdr>
            <w:top w:val="none" w:sz="0" w:space="0" w:color="auto"/>
            <w:left w:val="none" w:sz="0" w:space="0" w:color="auto"/>
            <w:bottom w:val="none" w:sz="0" w:space="0" w:color="auto"/>
            <w:right w:val="none" w:sz="0" w:space="0" w:color="auto"/>
          </w:divBdr>
        </w:div>
        <w:div w:id="1274483192">
          <w:marLeft w:val="0"/>
          <w:marRight w:val="0"/>
          <w:marTop w:val="154"/>
          <w:marBottom w:val="0"/>
          <w:divBdr>
            <w:top w:val="none" w:sz="0" w:space="0" w:color="auto"/>
            <w:left w:val="none" w:sz="0" w:space="0" w:color="auto"/>
            <w:bottom w:val="none" w:sz="0" w:space="0" w:color="auto"/>
            <w:right w:val="none" w:sz="0" w:space="0" w:color="auto"/>
          </w:divBdr>
        </w:div>
        <w:div w:id="1435327160">
          <w:marLeft w:val="0"/>
          <w:marRight w:val="0"/>
          <w:marTop w:val="154"/>
          <w:marBottom w:val="0"/>
          <w:divBdr>
            <w:top w:val="none" w:sz="0" w:space="0" w:color="auto"/>
            <w:left w:val="none" w:sz="0" w:space="0" w:color="auto"/>
            <w:bottom w:val="none" w:sz="0" w:space="0" w:color="auto"/>
            <w:right w:val="none" w:sz="0" w:space="0" w:color="auto"/>
          </w:divBdr>
        </w:div>
        <w:div w:id="1453785391">
          <w:marLeft w:val="0"/>
          <w:marRight w:val="0"/>
          <w:marTop w:val="154"/>
          <w:marBottom w:val="0"/>
          <w:divBdr>
            <w:top w:val="none" w:sz="0" w:space="0" w:color="auto"/>
            <w:left w:val="none" w:sz="0" w:space="0" w:color="auto"/>
            <w:bottom w:val="none" w:sz="0" w:space="0" w:color="auto"/>
            <w:right w:val="none" w:sz="0" w:space="0" w:color="auto"/>
          </w:divBdr>
        </w:div>
      </w:divsChild>
    </w:div>
    <w:div w:id="1776170944">
      <w:bodyDiv w:val="1"/>
      <w:marLeft w:val="0"/>
      <w:marRight w:val="0"/>
      <w:marTop w:val="0"/>
      <w:marBottom w:val="0"/>
      <w:divBdr>
        <w:top w:val="none" w:sz="0" w:space="0" w:color="auto"/>
        <w:left w:val="none" w:sz="0" w:space="0" w:color="auto"/>
        <w:bottom w:val="none" w:sz="0" w:space="0" w:color="auto"/>
        <w:right w:val="none" w:sz="0" w:space="0" w:color="auto"/>
      </w:divBdr>
      <w:divsChild>
        <w:div w:id="44186290">
          <w:marLeft w:val="0"/>
          <w:marRight w:val="0"/>
          <w:marTop w:val="154"/>
          <w:marBottom w:val="0"/>
          <w:divBdr>
            <w:top w:val="none" w:sz="0" w:space="0" w:color="auto"/>
            <w:left w:val="none" w:sz="0" w:space="0" w:color="auto"/>
            <w:bottom w:val="none" w:sz="0" w:space="0" w:color="auto"/>
            <w:right w:val="none" w:sz="0" w:space="0" w:color="auto"/>
          </w:divBdr>
        </w:div>
        <w:div w:id="154028670">
          <w:marLeft w:val="0"/>
          <w:marRight w:val="0"/>
          <w:marTop w:val="154"/>
          <w:marBottom w:val="0"/>
          <w:divBdr>
            <w:top w:val="none" w:sz="0" w:space="0" w:color="auto"/>
            <w:left w:val="none" w:sz="0" w:space="0" w:color="auto"/>
            <w:bottom w:val="none" w:sz="0" w:space="0" w:color="auto"/>
            <w:right w:val="none" w:sz="0" w:space="0" w:color="auto"/>
          </w:divBdr>
        </w:div>
        <w:div w:id="716315776">
          <w:marLeft w:val="0"/>
          <w:marRight w:val="0"/>
          <w:marTop w:val="154"/>
          <w:marBottom w:val="0"/>
          <w:divBdr>
            <w:top w:val="none" w:sz="0" w:space="0" w:color="auto"/>
            <w:left w:val="none" w:sz="0" w:space="0" w:color="auto"/>
            <w:bottom w:val="none" w:sz="0" w:space="0" w:color="auto"/>
            <w:right w:val="none" w:sz="0" w:space="0" w:color="auto"/>
          </w:divBdr>
        </w:div>
        <w:div w:id="1029112529">
          <w:marLeft w:val="0"/>
          <w:marRight w:val="0"/>
          <w:marTop w:val="154"/>
          <w:marBottom w:val="0"/>
          <w:divBdr>
            <w:top w:val="none" w:sz="0" w:space="0" w:color="auto"/>
            <w:left w:val="none" w:sz="0" w:space="0" w:color="auto"/>
            <w:bottom w:val="none" w:sz="0" w:space="0" w:color="auto"/>
            <w:right w:val="none" w:sz="0" w:space="0" w:color="auto"/>
          </w:divBdr>
        </w:div>
        <w:div w:id="1272124121">
          <w:marLeft w:val="0"/>
          <w:marRight w:val="0"/>
          <w:marTop w:val="154"/>
          <w:marBottom w:val="0"/>
          <w:divBdr>
            <w:top w:val="none" w:sz="0" w:space="0" w:color="auto"/>
            <w:left w:val="none" w:sz="0" w:space="0" w:color="auto"/>
            <w:bottom w:val="none" w:sz="0" w:space="0" w:color="auto"/>
            <w:right w:val="none" w:sz="0" w:space="0" w:color="auto"/>
          </w:divBdr>
        </w:div>
        <w:div w:id="1576817213">
          <w:marLeft w:val="0"/>
          <w:marRight w:val="0"/>
          <w:marTop w:val="154"/>
          <w:marBottom w:val="0"/>
          <w:divBdr>
            <w:top w:val="none" w:sz="0" w:space="0" w:color="auto"/>
            <w:left w:val="none" w:sz="0" w:space="0" w:color="auto"/>
            <w:bottom w:val="none" w:sz="0" w:space="0" w:color="auto"/>
            <w:right w:val="none" w:sz="0" w:space="0" w:color="auto"/>
          </w:divBdr>
        </w:div>
      </w:divsChild>
    </w:div>
    <w:div w:id="1795322684">
      <w:bodyDiv w:val="1"/>
      <w:marLeft w:val="0"/>
      <w:marRight w:val="0"/>
      <w:marTop w:val="0"/>
      <w:marBottom w:val="0"/>
      <w:divBdr>
        <w:top w:val="none" w:sz="0" w:space="0" w:color="auto"/>
        <w:left w:val="none" w:sz="0" w:space="0" w:color="auto"/>
        <w:bottom w:val="none" w:sz="0" w:space="0" w:color="auto"/>
        <w:right w:val="none" w:sz="0" w:space="0" w:color="auto"/>
      </w:divBdr>
      <w:divsChild>
        <w:div w:id="150559765">
          <w:marLeft w:val="0"/>
          <w:marRight w:val="0"/>
          <w:marTop w:val="144"/>
          <w:marBottom w:val="0"/>
          <w:divBdr>
            <w:top w:val="none" w:sz="0" w:space="0" w:color="auto"/>
            <w:left w:val="none" w:sz="0" w:space="0" w:color="auto"/>
            <w:bottom w:val="none" w:sz="0" w:space="0" w:color="auto"/>
            <w:right w:val="none" w:sz="0" w:space="0" w:color="auto"/>
          </w:divBdr>
        </w:div>
        <w:div w:id="249046756">
          <w:marLeft w:val="0"/>
          <w:marRight w:val="0"/>
          <w:marTop w:val="144"/>
          <w:marBottom w:val="0"/>
          <w:divBdr>
            <w:top w:val="none" w:sz="0" w:space="0" w:color="auto"/>
            <w:left w:val="none" w:sz="0" w:space="0" w:color="auto"/>
            <w:bottom w:val="none" w:sz="0" w:space="0" w:color="auto"/>
            <w:right w:val="none" w:sz="0" w:space="0" w:color="auto"/>
          </w:divBdr>
        </w:div>
        <w:div w:id="762647810">
          <w:marLeft w:val="0"/>
          <w:marRight w:val="0"/>
          <w:marTop w:val="144"/>
          <w:marBottom w:val="0"/>
          <w:divBdr>
            <w:top w:val="none" w:sz="0" w:space="0" w:color="auto"/>
            <w:left w:val="none" w:sz="0" w:space="0" w:color="auto"/>
            <w:bottom w:val="none" w:sz="0" w:space="0" w:color="auto"/>
            <w:right w:val="none" w:sz="0" w:space="0" w:color="auto"/>
          </w:divBdr>
        </w:div>
        <w:div w:id="1030036879">
          <w:marLeft w:val="0"/>
          <w:marRight w:val="0"/>
          <w:marTop w:val="144"/>
          <w:marBottom w:val="0"/>
          <w:divBdr>
            <w:top w:val="none" w:sz="0" w:space="0" w:color="auto"/>
            <w:left w:val="none" w:sz="0" w:space="0" w:color="auto"/>
            <w:bottom w:val="none" w:sz="0" w:space="0" w:color="auto"/>
            <w:right w:val="none" w:sz="0" w:space="0" w:color="auto"/>
          </w:divBdr>
        </w:div>
        <w:div w:id="1123495398">
          <w:marLeft w:val="0"/>
          <w:marRight w:val="0"/>
          <w:marTop w:val="144"/>
          <w:marBottom w:val="0"/>
          <w:divBdr>
            <w:top w:val="none" w:sz="0" w:space="0" w:color="auto"/>
            <w:left w:val="none" w:sz="0" w:space="0" w:color="auto"/>
            <w:bottom w:val="none" w:sz="0" w:space="0" w:color="auto"/>
            <w:right w:val="none" w:sz="0" w:space="0" w:color="auto"/>
          </w:divBdr>
        </w:div>
        <w:div w:id="2141027241">
          <w:marLeft w:val="1166"/>
          <w:marRight w:val="0"/>
          <w:marTop w:val="144"/>
          <w:marBottom w:val="0"/>
          <w:divBdr>
            <w:top w:val="none" w:sz="0" w:space="0" w:color="auto"/>
            <w:left w:val="none" w:sz="0" w:space="0" w:color="auto"/>
            <w:bottom w:val="none" w:sz="0" w:space="0" w:color="auto"/>
            <w:right w:val="none" w:sz="0" w:space="0" w:color="auto"/>
          </w:divBdr>
        </w:div>
      </w:divsChild>
    </w:div>
    <w:div w:id="1866554690">
      <w:bodyDiv w:val="1"/>
      <w:marLeft w:val="0"/>
      <w:marRight w:val="0"/>
      <w:marTop w:val="0"/>
      <w:marBottom w:val="0"/>
      <w:divBdr>
        <w:top w:val="none" w:sz="0" w:space="0" w:color="auto"/>
        <w:left w:val="none" w:sz="0" w:space="0" w:color="auto"/>
        <w:bottom w:val="none" w:sz="0" w:space="0" w:color="auto"/>
        <w:right w:val="none" w:sz="0" w:space="0" w:color="auto"/>
      </w:divBdr>
      <w:divsChild>
        <w:div w:id="150366082">
          <w:marLeft w:val="0"/>
          <w:marRight w:val="0"/>
          <w:marTop w:val="130"/>
          <w:marBottom w:val="0"/>
          <w:divBdr>
            <w:top w:val="none" w:sz="0" w:space="0" w:color="auto"/>
            <w:left w:val="none" w:sz="0" w:space="0" w:color="auto"/>
            <w:bottom w:val="none" w:sz="0" w:space="0" w:color="auto"/>
            <w:right w:val="none" w:sz="0" w:space="0" w:color="auto"/>
          </w:divBdr>
        </w:div>
        <w:div w:id="235436521">
          <w:marLeft w:val="0"/>
          <w:marRight w:val="0"/>
          <w:marTop w:val="130"/>
          <w:marBottom w:val="0"/>
          <w:divBdr>
            <w:top w:val="none" w:sz="0" w:space="0" w:color="auto"/>
            <w:left w:val="none" w:sz="0" w:space="0" w:color="auto"/>
            <w:bottom w:val="none" w:sz="0" w:space="0" w:color="auto"/>
            <w:right w:val="none" w:sz="0" w:space="0" w:color="auto"/>
          </w:divBdr>
        </w:div>
        <w:div w:id="249582389">
          <w:marLeft w:val="0"/>
          <w:marRight w:val="0"/>
          <w:marTop w:val="130"/>
          <w:marBottom w:val="0"/>
          <w:divBdr>
            <w:top w:val="none" w:sz="0" w:space="0" w:color="auto"/>
            <w:left w:val="none" w:sz="0" w:space="0" w:color="auto"/>
            <w:bottom w:val="none" w:sz="0" w:space="0" w:color="auto"/>
            <w:right w:val="none" w:sz="0" w:space="0" w:color="auto"/>
          </w:divBdr>
        </w:div>
        <w:div w:id="403916468">
          <w:marLeft w:val="0"/>
          <w:marRight w:val="0"/>
          <w:marTop w:val="130"/>
          <w:marBottom w:val="0"/>
          <w:divBdr>
            <w:top w:val="none" w:sz="0" w:space="0" w:color="auto"/>
            <w:left w:val="none" w:sz="0" w:space="0" w:color="auto"/>
            <w:bottom w:val="none" w:sz="0" w:space="0" w:color="auto"/>
            <w:right w:val="none" w:sz="0" w:space="0" w:color="auto"/>
          </w:divBdr>
        </w:div>
        <w:div w:id="1272399670">
          <w:marLeft w:val="0"/>
          <w:marRight w:val="0"/>
          <w:marTop w:val="130"/>
          <w:marBottom w:val="0"/>
          <w:divBdr>
            <w:top w:val="none" w:sz="0" w:space="0" w:color="auto"/>
            <w:left w:val="none" w:sz="0" w:space="0" w:color="auto"/>
            <w:bottom w:val="none" w:sz="0" w:space="0" w:color="auto"/>
            <w:right w:val="none" w:sz="0" w:space="0" w:color="auto"/>
          </w:divBdr>
        </w:div>
        <w:div w:id="1422262719">
          <w:marLeft w:val="0"/>
          <w:marRight w:val="0"/>
          <w:marTop w:val="130"/>
          <w:marBottom w:val="0"/>
          <w:divBdr>
            <w:top w:val="none" w:sz="0" w:space="0" w:color="auto"/>
            <w:left w:val="none" w:sz="0" w:space="0" w:color="auto"/>
            <w:bottom w:val="none" w:sz="0" w:space="0" w:color="auto"/>
            <w:right w:val="none" w:sz="0" w:space="0" w:color="auto"/>
          </w:divBdr>
        </w:div>
        <w:div w:id="1763063731">
          <w:marLeft w:val="0"/>
          <w:marRight w:val="0"/>
          <w:marTop w:val="130"/>
          <w:marBottom w:val="0"/>
          <w:divBdr>
            <w:top w:val="none" w:sz="0" w:space="0" w:color="auto"/>
            <w:left w:val="none" w:sz="0" w:space="0" w:color="auto"/>
            <w:bottom w:val="none" w:sz="0" w:space="0" w:color="auto"/>
            <w:right w:val="none" w:sz="0" w:space="0" w:color="auto"/>
          </w:divBdr>
        </w:div>
        <w:div w:id="1912156873">
          <w:marLeft w:val="0"/>
          <w:marRight w:val="0"/>
          <w:marTop w:val="130"/>
          <w:marBottom w:val="0"/>
          <w:divBdr>
            <w:top w:val="none" w:sz="0" w:space="0" w:color="auto"/>
            <w:left w:val="none" w:sz="0" w:space="0" w:color="auto"/>
            <w:bottom w:val="none" w:sz="0" w:space="0" w:color="auto"/>
            <w:right w:val="none" w:sz="0" w:space="0" w:color="auto"/>
          </w:divBdr>
        </w:div>
      </w:divsChild>
    </w:div>
    <w:div w:id="1987318520">
      <w:bodyDiv w:val="1"/>
      <w:marLeft w:val="0"/>
      <w:marRight w:val="0"/>
      <w:marTop w:val="0"/>
      <w:marBottom w:val="0"/>
      <w:divBdr>
        <w:top w:val="none" w:sz="0" w:space="0" w:color="auto"/>
        <w:left w:val="none" w:sz="0" w:space="0" w:color="auto"/>
        <w:bottom w:val="none" w:sz="0" w:space="0" w:color="auto"/>
        <w:right w:val="none" w:sz="0" w:space="0" w:color="auto"/>
      </w:divBdr>
      <w:divsChild>
        <w:div w:id="297416527">
          <w:marLeft w:val="0"/>
          <w:marRight w:val="0"/>
          <w:marTop w:val="154"/>
          <w:marBottom w:val="0"/>
          <w:divBdr>
            <w:top w:val="none" w:sz="0" w:space="0" w:color="auto"/>
            <w:left w:val="none" w:sz="0" w:space="0" w:color="auto"/>
            <w:bottom w:val="none" w:sz="0" w:space="0" w:color="auto"/>
            <w:right w:val="none" w:sz="0" w:space="0" w:color="auto"/>
          </w:divBdr>
        </w:div>
        <w:div w:id="502429052">
          <w:marLeft w:val="0"/>
          <w:marRight w:val="0"/>
          <w:marTop w:val="154"/>
          <w:marBottom w:val="0"/>
          <w:divBdr>
            <w:top w:val="none" w:sz="0" w:space="0" w:color="auto"/>
            <w:left w:val="none" w:sz="0" w:space="0" w:color="auto"/>
            <w:bottom w:val="none" w:sz="0" w:space="0" w:color="auto"/>
            <w:right w:val="none" w:sz="0" w:space="0" w:color="auto"/>
          </w:divBdr>
        </w:div>
        <w:div w:id="718550767">
          <w:marLeft w:val="0"/>
          <w:marRight w:val="0"/>
          <w:marTop w:val="154"/>
          <w:marBottom w:val="0"/>
          <w:divBdr>
            <w:top w:val="none" w:sz="0" w:space="0" w:color="auto"/>
            <w:left w:val="none" w:sz="0" w:space="0" w:color="auto"/>
            <w:bottom w:val="none" w:sz="0" w:space="0" w:color="auto"/>
            <w:right w:val="none" w:sz="0" w:space="0" w:color="auto"/>
          </w:divBdr>
        </w:div>
        <w:div w:id="851723661">
          <w:marLeft w:val="0"/>
          <w:marRight w:val="0"/>
          <w:marTop w:val="154"/>
          <w:marBottom w:val="0"/>
          <w:divBdr>
            <w:top w:val="none" w:sz="0" w:space="0" w:color="auto"/>
            <w:left w:val="none" w:sz="0" w:space="0" w:color="auto"/>
            <w:bottom w:val="none" w:sz="0" w:space="0" w:color="auto"/>
            <w:right w:val="none" w:sz="0" w:space="0" w:color="auto"/>
          </w:divBdr>
        </w:div>
        <w:div w:id="1129323586">
          <w:marLeft w:val="0"/>
          <w:marRight w:val="0"/>
          <w:marTop w:val="154"/>
          <w:marBottom w:val="0"/>
          <w:divBdr>
            <w:top w:val="none" w:sz="0" w:space="0" w:color="auto"/>
            <w:left w:val="none" w:sz="0" w:space="0" w:color="auto"/>
            <w:bottom w:val="none" w:sz="0" w:space="0" w:color="auto"/>
            <w:right w:val="none" w:sz="0" w:space="0" w:color="auto"/>
          </w:divBdr>
        </w:div>
        <w:div w:id="2039500232">
          <w:marLeft w:val="0"/>
          <w:marRight w:val="0"/>
          <w:marTop w:val="154"/>
          <w:marBottom w:val="0"/>
          <w:divBdr>
            <w:top w:val="none" w:sz="0" w:space="0" w:color="auto"/>
            <w:left w:val="none" w:sz="0" w:space="0" w:color="auto"/>
            <w:bottom w:val="none" w:sz="0" w:space="0" w:color="auto"/>
            <w:right w:val="none" w:sz="0" w:space="0" w:color="auto"/>
          </w:divBdr>
        </w:div>
      </w:divsChild>
    </w:div>
    <w:div w:id="2003579171">
      <w:bodyDiv w:val="1"/>
      <w:marLeft w:val="0"/>
      <w:marRight w:val="0"/>
      <w:marTop w:val="0"/>
      <w:marBottom w:val="0"/>
      <w:divBdr>
        <w:top w:val="none" w:sz="0" w:space="0" w:color="auto"/>
        <w:left w:val="none" w:sz="0" w:space="0" w:color="auto"/>
        <w:bottom w:val="none" w:sz="0" w:space="0" w:color="auto"/>
        <w:right w:val="none" w:sz="0" w:space="0" w:color="auto"/>
      </w:divBdr>
      <w:divsChild>
        <w:div w:id="766316004">
          <w:marLeft w:val="547"/>
          <w:marRight w:val="0"/>
          <w:marTop w:val="154"/>
          <w:marBottom w:val="0"/>
          <w:divBdr>
            <w:top w:val="none" w:sz="0" w:space="0" w:color="auto"/>
            <w:left w:val="none" w:sz="0" w:space="0" w:color="auto"/>
            <w:bottom w:val="none" w:sz="0" w:space="0" w:color="auto"/>
            <w:right w:val="none" w:sz="0" w:space="0" w:color="auto"/>
          </w:divBdr>
        </w:div>
        <w:div w:id="1897013597">
          <w:marLeft w:val="547"/>
          <w:marRight w:val="0"/>
          <w:marTop w:val="154"/>
          <w:marBottom w:val="0"/>
          <w:divBdr>
            <w:top w:val="none" w:sz="0" w:space="0" w:color="auto"/>
            <w:left w:val="none" w:sz="0" w:space="0" w:color="auto"/>
            <w:bottom w:val="none" w:sz="0" w:space="0" w:color="auto"/>
            <w:right w:val="none" w:sz="0" w:space="0" w:color="auto"/>
          </w:divBdr>
        </w:div>
      </w:divsChild>
    </w:div>
    <w:div w:id="2035764414">
      <w:bodyDiv w:val="1"/>
      <w:marLeft w:val="0"/>
      <w:marRight w:val="0"/>
      <w:marTop w:val="0"/>
      <w:marBottom w:val="0"/>
      <w:divBdr>
        <w:top w:val="none" w:sz="0" w:space="0" w:color="auto"/>
        <w:left w:val="none" w:sz="0" w:space="0" w:color="auto"/>
        <w:bottom w:val="none" w:sz="0" w:space="0" w:color="auto"/>
        <w:right w:val="none" w:sz="0" w:space="0" w:color="auto"/>
      </w:divBdr>
      <w:divsChild>
        <w:div w:id="256914128">
          <w:marLeft w:val="0"/>
          <w:marRight w:val="0"/>
          <w:marTop w:val="130"/>
          <w:marBottom w:val="0"/>
          <w:divBdr>
            <w:top w:val="none" w:sz="0" w:space="0" w:color="auto"/>
            <w:left w:val="none" w:sz="0" w:space="0" w:color="auto"/>
            <w:bottom w:val="none" w:sz="0" w:space="0" w:color="auto"/>
            <w:right w:val="none" w:sz="0" w:space="0" w:color="auto"/>
          </w:divBdr>
        </w:div>
        <w:div w:id="669022343">
          <w:marLeft w:val="0"/>
          <w:marRight w:val="0"/>
          <w:marTop w:val="130"/>
          <w:marBottom w:val="0"/>
          <w:divBdr>
            <w:top w:val="none" w:sz="0" w:space="0" w:color="auto"/>
            <w:left w:val="none" w:sz="0" w:space="0" w:color="auto"/>
            <w:bottom w:val="none" w:sz="0" w:space="0" w:color="auto"/>
            <w:right w:val="none" w:sz="0" w:space="0" w:color="auto"/>
          </w:divBdr>
        </w:div>
        <w:div w:id="753554701">
          <w:marLeft w:val="0"/>
          <w:marRight w:val="0"/>
          <w:marTop w:val="130"/>
          <w:marBottom w:val="0"/>
          <w:divBdr>
            <w:top w:val="none" w:sz="0" w:space="0" w:color="auto"/>
            <w:left w:val="none" w:sz="0" w:space="0" w:color="auto"/>
            <w:bottom w:val="none" w:sz="0" w:space="0" w:color="auto"/>
            <w:right w:val="none" w:sz="0" w:space="0" w:color="auto"/>
          </w:divBdr>
        </w:div>
        <w:div w:id="1158225566">
          <w:marLeft w:val="0"/>
          <w:marRight w:val="0"/>
          <w:marTop w:val="130"/>
          <w:marBottom w:val="0"/>
          <w:divBdr>
            <w:top w:val="none" w:sz="0" w:space="0" w:color="auto"/>
            <w:left w:val="none" w:sz="0" w:space="0" w:color="auto"/>
            <w:bottom w:val="none" w:sz="0" w:space="0" w:color="auto"/>
            <w:right w:val="none" w:sz="0" w:space="0" w:color="auto"/>
          </w:divBdr>
        </w:div>
        <w:div w:id="1340962925">
          <w:marLeft w:val="0"/>
          <w:marRight w:val="0"/>
          <w:marTop w:val="130"/>
          <w:marBottom w:val="0"/>
          <w:divBdr>
            <w:top w:val="none" w:sz="0" w:space="0" w:color="auto"/>
            <w:left w:val="none" w:sz="0" w:space="0" w:color="auto"/>
            <w:bottom w:val="none" w:sz="0" w:space="0" w:color="auto"/>
            <w:right w:val="none" w:sz="0" w:space="0" w:color="auto"/>
          </w:divBdr>
        </w:div>
        <w:div w:id="1666473738">
          <w:marLeft w:val="0"/>
          <w:marRight w:val="0"/>
          <w:marTop w:val="130"/>
          <w:marBottom w:val="0"/>
          <w:divBdr>
            <w:top w:val="none" w:sz="0" w:space="0" w:color="auto"/>
            <w:left w:val="none" w:sz="0" w:space="0" w:color="auto"/>
            <w:bottom w:val="none" w:sz="0" w:space="0" w:color="auto"/>
            <w:right w:val="none" w:sz="0" w:space="0" w:color="auto"/>
          </w:divBdr>
        </w:div>
        <w:div w:id="1734809897">
          <w:marLeft w:val="0"/>
          <w:marRight w:val="0"/>
          <w:marTop w:val="130"/>
          <w:marBottom w:val="0"/>
          <w:divBdr>
            <w:top w:val="none" w:sz="0" w:space="0" w:color="auto"/>
            <w:left w:val="none" w:sz="0" w:space="0" w:color="auto"/>
            <w:bottom w:val="none" w:sz="0" w:space="0" w:color="auto"/>
            <w:right w:val="none" w:sz="0" w:space="0" w:color="auto"/>
          </w:divBdr>
        </w:div>
        <w:div w:id="1910535967">
          <w:marLeft w:val="0"/>
          <w:marRight w:val="0"/>
          <w:marTop w:val="13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ulie.McAbee@buss.ucsb.edu" TargetMode="External"/><Relationship Id="rId3" Type="http://schemas.openxmlformats.org/officeDocument/2006/relationships/styles" Target="styles.xml"/><Relationship Id="rId7" Type="http://schemas.openxmlformats.org/officeDocument/2006/relationships/hyperlink" Target="http://www.tap.ucsb.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yron.sandoval@pf.ucsb.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A750C-9017-42BC-B908-94E2DE42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25016</CharactersWithSpaces>
  <SharedDoc>false</SharedDoc>
  <HLinks>
    <vt:vector size="18" baseType="variant">
      <vt:variant>
        <vt:i4>6422578</vt:i4>
      </vt:variant>
      <vt:variant>
        <vt:i4>6</vt:i4>
      </vt:variant>
      <vt:variant>
        <vt:i4>0</vt:i4>
      </vt:variant>
      <vt:variant>
        <vt:i4>5</vt:i4>
      </vt:variant>
      <vt:variant>
        <vt:lpwstr>mailto:Julie.McAbee@buss.ucsb.edu</vt:lpwstr>
      </vt:variant>
      <vt:variant>
        <vt:lpwstr/>
      </vt:variant>
      <vt:variant>
        <vt:i4>4980750</vt:i4>
      </vt:variant>
      <vt:variant>
        <vt:i4>3</vt:i4>
      </vt:variant>
      <vt:variant>
        <vt:i4>0</vt:i4>
      </vt:variant>
      <vt:variant>
        <vt:i4>5</vt:i4>
      </vt:variant>
      <vt:variant>
        <vt:lpwstr>http://www.tap.ucsb.edu/</vt:lpwstr>
      </vt:variant>
      <vt:variant>
        <vt:lpwstr/>
      </vt:variant>
      <vt:variant>
        <vt:i4>6619170</vt:i4>
      </vt:variant>
      <vt:variant>
        <vt:i4>0</vt:i4>
      </vt:variant>
      <vt:variant>
        <vt:i4>0</vt:i4>
      </vt:variant>
      <vt:variant>
        <vt:i4>5</vt:i4>
      </vt:variant>
      <vt:variant>
        <vt:lpwstr>mailto:byron.sandoval@pf.ucsb.edu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C</dc:creator>
  <cp:keywords/>
  <cp:lastModifiedBy>Jewel Snavely</cp:lastModifiedBy>
  <cp:revision>2</cp:revision>
  <dcterms:created xsi:type="dcterms:W3CDTF">2026-03-18T16:22:00Z</dcterms:created>
  <dcterms:modified xsi:type="dcterms:W3CDTF">2026-03-18T16:22:00Z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83cc7ace-9d5f-441e-bc85-214c09cd4162</vt:lpwstr>
  </property>
</Properties>
</file>